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FDB759" w14:textId="77777777" w:rsidR="00300159" w:rsidRDefault="00300159" w:rsidP="005F756D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</w:p>
    <w:p w14:paraId="3181E883" w14:textId="5CF57936" w:rsidR="005F756D" w:rsidRPr="00300159" w:rsidRDefault="005F756D" w:rsidP="005F756D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300159">
        <w:rPr>
          <w:rFonts w:ascii="Arial" w:eastAsia="Calibri" w:hAnsi="Arial" w:cs="Arial"/>
          <w:b/>
          <w:sz w:val="24"/>
          <w:szCs w:val="24"/>
          <w:lang w:eastAsia="ar-SA"/>
        </w:rPr>
        <w:t>PLAN DE DIRECCIÓN DE GRUPO</w:t>
      </w:r>
    </w:p>
    <w:p w14:paraId="5FC1C839" w14:textId="77777777" w:rsidR="005F756D" w:rsidRPr="00300159" w:rsidRDefault="005F756D" w:rsidP="005F756D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</w:p>
    <w:p w14:paraId="282B1C5C" w14:textId="77777777" w:rsidR="005F756D" w:rsidRPr="00300159" w:rsidRDefault="005F756D" w:rsidP="005F756D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</w:p>
    <w:p w14:paraId="18EBAD3F" w14:textId="77777777" w:rsidR="005F756D" w:rsidRPr="00300159" w:rsidRDefault="005F756D" w:rsidP="00300159">
      <w:pPr>
        <w:suppressAutoHyphens/>
        <w:spacing w:after="0" w:line="240" w:lineRule="auto"/>
        <w:rPr>
          <w:rFonts w:ascii="Arial" w:eastAsia="Calibri" w:hAnsi="Arial" w:cs="Arial"/>
          <w:b/>
          <w:sz w:val="24"/>
          <w:szCs w:val="24"/>
          <w:lang w:eastAsia="ar-SA"/>
        </w:rPr>
      </w:pPr>
    </w:p>
    <w:p w14:paraId="246209BA" w14:textId="77777777" w:rsidR="005F756D" w:rsidRPr="00300159" w:rsidRDefault="005F756D" w:rsidP="005F756D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</w:p>
    <w:p w14:paraId="601BF51E" w14:textId="77777777" w:rsidR="005F756D" w:rsidRPr="00300159" w:rsidRDefault="005F756D" w:rsidP="005F756D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</w:p>
    <w:p w14:paraId="2B9763DB" w14:textId="77777777" w:rsidR="005F756D" w:rsidRPr="00300159" w:rsidRDefault="005F756D" w:rsidP="005F756D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</w:p>
    <w:p w14:paraId="69DE87DF" w14:textId="77777777" w:rsidR="005F756D" w:rsidRPr="00300159" w:rsidRDefault="005F756D" w:rsidP="005F756D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</w:p>
    <w:p w14:paraId="190F6283" w14:textId="77777777" w:rsidR="005F756D" w:rsidRPr="00300159" w:rsidRDefault="005F756D" w:rsidP="005F756D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</w:p>
    <w:p w14:paraId="7E42EFA9" w14:textId="77777777" w:rsidR="005F756D" w:rsidRPr="00300159" w:rsidRDefault="005F756D" w:rsidP="005F756D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</w:p>
    <w:p w14:paraId="68F12FD0" w14:textId="77777777" w:rsidR="005F756D" w:rsidRPr="00300159" w:rsidRDefault="005F756D" w:rsidP="005F756D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</w:p>
    <w:p w14:paraId="07C41D80" w14:textId="77777777" w:rsidR="005F756D" w:rsidRPr="00300159" w:rsidRDefault="005F756D" w:rsidP="005F756D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</w:p>
    <w:p w14:paraId="09AC704D" w14:textId="77777777" w:rsidR="005F756D" w:rsidRPr="00300159" w:rsidRDefault="005F756D" w:rsidP="005F756D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</w:p>
    <w:p w14:paraId="375CE150" w14:textId="1041C29F" w:rsidR="005F756D" w:rsidRPr="00300159" w:rsidRDefault="00C66C62" w:rsidP="005F756D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  <w:r>
        <w:rPr>
          <w:rFonts w:ascii="Arial" w:eastAsia="Calibri" w:hAnsi="Arial" w:cs="Arial"/>
          <w:b/>
          <w:sz w:val="24"/>
          <w:szCs w:val="24"/>
          <w:lang w:eastAsia="ar-SA"/>
        </w:rPr>
        <w:t>GRADO</w:t>
      </w:r>
      <w:r w:rsidR="001E5AAF">
        <w:rPr>
          <w:rFonts w:ascii="Arial" w:eastAsia="Calibri" w:hAnsi="Arial" w:cs="Arial"/>
          <w:b/>
          <w:sz w:val="24"/>
          <w:szCs w:val="24"/>
          <w:lang w:eastAsia="ar-SA"/>
        </w:rPr>
        <w:t>S</w:t>
      </w:r>
      <w:r w:rsidR="00583C14">
        <w:rPr>
          <w:rFonts w:ascii="Arial" w:eastAsia="Calibri" w:hAnsi="Arial" w:cs="Arial"/>
          <w:b/>
          <w:sz w:val="24"/>
          <w:szCs w:val="24"/>
          <w:lang w:eastAsia="ar-SA"/>
        </w:rPr>
        <w:t>:</w:t>
      </w:r>
      <w:r w:rsidR="001E5AAF">
        <w:rPr>
          <w:rFonts w:ascii="Arial" w:eastAsia="Calibri" w:hAnsi="Arial" w:cs="Arial"/>
          <w:b/>
          <w:sz w:val="24"/>
          <w:szCs w:val="24"/>
          <w:lang w:eastAsia="ar-SA"/>
        </w:rPr>
        <w:t xml:space="preserve"> SEGUNDO,</w:t>
      </w:r>
      <w:r>
        <w:rPr>
          <w:rFonts w:ascii="Arial" w:eastAsia="Calibri" w:hAnsi="Arial" w:cs="Arial"/>
          <w:b/>
          <w:sz w:val="24"/>
          <w:szCs w:val="24"/>
          <w:lang w:eastAsia="ar-SA"/>
        </w:rPr>
        <w:t xml:space="preserve"> TERCERO</w:t>
      </w:r>
      <w:r w:rsidR="007D0EAE">
        <w:rPr>
          <w:rFonts w:ascii="Arial" w:eastAsia="Calibri" w:hAnsi="Arial" w:cs="Arial"/>
          <w:b/>
          <w:sz w:val="24"/>
          <w:szCs w:val="24"/>
          <w:lang w:eastAsia="ar-SA"/>
        </w:rPr>
        <w:t>,</w:t>
      </w:r>
      <w:r w:rsidR="001E5AAF">
        <w:rPr>
          <w:rFonts w:ascii="Arial" w:eastAsia="Calibri" w:hAnsi="Arial" w:cs="Arial"/>
          <w:b/>
          <w:sz w:val="24"/>
          <w:szCs w:val="24"/>
          <w:lang w:eastAsia="ar-SA"/>
        </w:rPr>
        <w:t xml:space="preserve"> CUARTO</w:t>
      </w:r>
      <w:r w:rsidR="007D0EAE">
        <w:rPr>
          <w:rFonts w:ascii="Arial" w:eastAsia="Calibri" w:hAnsi="Arial" w:cs="Arial"/>
          <w:b/>
          <w:sz w:val="24"/>
          <w:szCs w:val="24"/>
          <w:lang w:eastAsia="ar-SA"/>
        </w:rPr>
        <w:t xml:space="preserve"> Y QUINTO.</w:t>
      </w:r>
    </w:p>
    <w:p w14:paraId="013C7B67" w14:textId="10E746DF" w:rsidR="005F756D" w:rsidRDefault="001E5AAF" w:rsidP="005F756D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  <w:r>
        <w:rPr>
          <w:rFonts w:ascii="Arial" w:eastAsia="Calibri" w:hAnsi="Arial" w:cs="Arial"/>
          <w:b/>
          <w:sz w:val="24"/>
          <w:szCs w:val="24"/>
          <w:lang w:eastAsia="ar-SA"/>
        </w:rPr>
        <w:t>MIGUEL ARTURO ROJAS ALDANA</w:t>
      </w:r>
    </w:p>
    <w:p w14:paraId="13968380" w14:textId="103F789B" w:rsidR="00583C14" w:rsidRDefault="00583C14" w:rsidP="005F756D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</w:p>
    <w:p w14:paraId="6E028123" w14:textId="77777777" w:rsidR="00583C14" w:rsidRDefault="00583C14" w:rsidP="005F756D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</w:p>
    <w:p w14:paraId="64D5C61E" w14:textId="781E562B" w:rsidR="00061F07" w:rsidRDefault="00061F07" w:rsidP="005F756D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</w:p>
    <w:p w14:paraId="3EDCB7B1" w14:textId="347FD5BF" w:rsidR="00061F07" w:rsidRDefault="00061F07" w:rsidP="005F756D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</w:p>
    <w:p w14:paraId="3077D99B" w14:textId="77777777" w:rsidR="005F756D" w:rsidRPr="00300159" w:rsidRDefault="005F756D" w:rsidP="005F756D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</w:p>
    <w:p w14:paraId="00E3D72B" w14:textId="77777777" w:rsidR="005F756D" w:rsidRPr="00300159" w:rsidRDefault="005F756D" w:rsidP="005F756D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</w:p>
    <w:p w14:paraId="3FC24784" w14:textId="77777777" w:rsidR="005F756D" w:rsidRPr="00300159" w:rsidRDefault="005F756D" w:rsidP="005F756D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</w:p>
    <w:p w14:paraId="1B3E63F4" w14:textId="77777777" w:rsidR="005F756D" w:rsidRPr="00300159" w:rsidRDefault="005F756D" w:rsidP="005F756D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</w:p>
    <w:p w14:paraId="438D5424" w14:textId="77777777" w:rsidR="005F756D" w:rsidRPr="00300159" w:rsidRDefault="005F756D" w:rsidP="00300159">
      <w:pPr>
        <w:suppressAutoHyphens/>
        <w:spacing w:after="0" w:line="240" w:lineRule="auto"/>
        <w:rPr>
          <w:rFonts w:ascii="Arial" w:eastAsia="Calibri" w:hAnsi="Arial" w:cs="Arial"/>
          <w:b/>
          <w:sz w:val="24"/>
          <w:szCs w:val="24"/>
          <w:lang w:eastAsia="ar-SA"/>
        </w:rPr>
      </w:pPr>
    </w:p>
    <w:p w14:paraId="1FE1D461" w14:textId="77777777" w:rsidR="005F756D" w:rsidRPr="00300159" w:rsidRDefault="005F756D" w:rsidP="005F756D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</w:p>
    <w:p w14:paraId="359D44E9" w14:textId="77777777" w:rsidR="005F756D" w:rsidRPr="00300159" w:rsidRDefault="005F756D" w:rsidP="005F756D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</w:p>
    <w:p w14:paraId="6D6976E8" w14:textId="77777777" w:rsidR="005F756D" w:rsidRPr="00300159" w:rsidRDefault="005F756D" w:rsidP="005F756D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</w:p>
    <w:p w14:paraId="0203A170" w14:textId="77777777" w:rsidR="005F756D" w:rsidRPr="00300159" w:rsidRDefault="005F756D" w:rsidP="005F756D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</w:p>
    <w:p w14:paraId="6055029A" w14:textId="77777777" w:rsidR="005F756D" w:rsidRPr="00300159" w:rsidRDefault="005F756D" w:rsidP="005F756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  <w:r w:rsidRPr="00300159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INSTITUCIÓN EDUCATIVA ANTONIO NARIÑO</w:t>
      </w:r>
    </w:p>
    <w:p w14:paraId="3851C1A3" w14:textId="77777777" w:rsidR="005F756D" w:rsidRPr="00300159" w:rsidRDefault="00C66C62" w:rsidP="00E1475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SEDE </w:t>
      </w:r>
      <w:r w:rsidR="00B12A74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HONDURAS</w:t>
      </w:r>
      <w:r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</w:t>
      </w:r>
    </w:p>
    <w:p w14:paraId="337E6614" w14:textId="77777777" w:rsidR="005F756D" w:rsidRPr="00300159" w:rsidRDefault="005F756D" w:rsidP="00E1475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  <w:r w:rsidRPr="00300159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JORNADA MAÑANA</w:t>
      </w:r>
    </w:p>
    <w:p w14:paraId="21CE9CEB" w14:textId="165D7412" w:rsidR="00A34F29" w:rsidRDefault="00C333E5" w:rsidP="00E1475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202</w:t>
      </w:r>
      <w:r w:rsidR="00061F07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1</w:t>
      </w:r>
    </w:p>
    <w:p w14:paraId="1A3AA3A5" w14:textId="56A4A0E5" w:rsidR="00061F07" w:rsidRDefault="00061F07" w:rsidP="00E1475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</w:p>
    <w:p w14:paraId="04BD54A0" w14:textId="6E643306" w:rsidR="00061F07" w:rsidRDefault="00061F07" w:rsidP="00E1475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</w:p>
    <w:p w14:paraId="1506502A" w14:textId="2E3E0CC9" w:rsidR="00061F07" w:rsidRDefault="00061F07" w:rsidP="00E1475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</w:p>
    <w:p w14:paraId="1D7D5755" w14:textId="6C8C2953" w:rsidR="00061F07" w:rsidRDefault="00061F07" w:rsidP="00E1475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</w:p>
    <w:p w14:paraId="581A4000" w14:textId="02161ABE" w:rsidR="00061F07" w:rsidRDefault="00061F07" w:rsidP="00E1475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</w:p>
    <w:p w14:paraId="250C9D3A" w14:textId="6FF8885F" w:rsidR="00061F07" w:rsidRDefault="00061F07" w:rsidP="00E1475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</w:p>
    <w:p w14:paraId="2D24569B" w14:textId="2CC9070A" w:rsidR="00061F07" w:rsidRDefault="00061F07" w:rsidP="00583C1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</w:p>
    <w:p w14:paraId="371FD197" w14:textId="5AB86838" w:rsidR="00583C14" w:rsidRDefault="00583C14" w:rsidP="00583C1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</w:p>
    <w:p w14:paraId="6F83086E" w14:textId="77777777" w:rsidR="00583C14" w:rsidRDefault="00583C14" w:rsidP="00583C1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</w:p>
    <w:p w14:paraId="71A4EE4E" w14:textId="77777777" w:rsidR="00583C14" w:rsidRDefault="00583C14" w:rsidP="00583C1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</w:p>
    <w:p w14:paraId="0E66955A" w14:textId="77777777" w:rsidR="00E14754" w:rsidRPr="00E14754" w:rsidRDefault="00E14754" w:rsidP="00E1475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</w:p>
    <w:p w14:paraId="107C5718" w14:textId="77777777" w:rsidR="00E14754" w:rsidRPr="008D3724" w:rsidRDefault="00E14754" w:rsidP="00E14754">
      <w:pPr>
        <w:pStyle w:val="Prrafodelista"/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8D3724">
        <w:rPr>
          <w:rFonts w:ascii="Arial" w:eastAsia="Times New Roman" w:hAnsi="Arial" w:cs="Arial"/>
          <w:b/>
          <w:sz w:val="24"/>
          <w:szCs w:val="24"/>
          <w:lang w:val="es-ES" w:eastAsia="es-ES"/>
        </w:rPr>
        <w:t>IDENTIFICACIÓN</w:t>
      </w:r>
    </w:p>
    <w:p w14:paraId="0D25EC71" w14:textId="77777777" w:rsidR="008D3724" w:rsidRDefault="008D3724" w:rsidP="008D3724">
      <w:pPr>
        <w:pStyle w:val="Prrafodelista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02EC71CA" w14:textId="77777777" w:rsidR="00E14754" w:rsidRDefault="00A34F29" w:rsidP="00E14754">
      <w:pPr>
        <w:pStyle w:val="Prrafodelista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SEDE:</w:t>
      </w:r>
      <w:r w:rsidR="00E14754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                            </w:t>
      </w:r>
      <w:r w:rsidR="00C826C4">
        <w:rPr>
          <w:rFonts w:ascii="Arial" w:eastAsia="Times New Roman" w:hAnsi="Arial" w:cs="Arial"/>
          <w:sz w:val="24"/>
          <w:szCs w:val="24"/>
          <w:lang w:val="es-ES" w:eastAsia="es-ES"/>
        </w:rPr>
        <w:t>Honduras</w:t>
      </w:r>
    </w:p>
    <w:p w14:paraId="43D5F17A" w14:textId="77777777" w:rsidR="00E14754" w:rsidRDefault="00A34F29" w:rsidP="00E14754">
      <w:pPr>
        <w:pStyle w:val="Prrafodelista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NIVEL: </w:t>
      </w:r>
      <w:r w:rsidR="00E14754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                           Educación Básica Primaria</w:t>
      </w:r>
    </w:p>
    <w:p w14:paraId="019DBDC7" w14:textId="7FDD3596" w:rsidR="00E14754" w:rsidRDefault="00A34F29" w:rsidP="00E14754">
      <w:pPr>
        <w:pStyle w:val="Prrafodelista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GRADO</w:t>
      </w:r>
      <w:r w:rsidR="00C826C4">
        <w:rPr>
          <w:rFonts w:ascii="Arial" w:eastAsia="Times New Roman" w:hAnsi="Arial" w:cs="Arial"/>
          <w:sz w:val="24"/>
          <w:szCs w:val="24"/>
          <w:lang w:val="es-ES" w:eastAsia="es-ES"/>
        </w:rPr>
        <w:t>S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:</w:t>
      </w:r>
      <w:r w:rsidR="00EF6C4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                      </w:t>
      </w:r>
      <w:r w:rsidR="00C826C4">
        <w:rPr>
          <w:rFonts w:ascii="Arial" w:eastAsia="Times New Roman" w:hAnsi="Arial" w:cs="Arial"/>
          <w:sz w:val="24"/>
          <w:szCs w:val="24"/>
          <w:lang w:val="es-ES" w:eastAsia="es-ES"/>
        </w:rPr>
        <w:t>Segundo,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511F8F">
        <w:rPr>
          <w:rFonts w:ascii="Arial" w:eastAsia="Times New Roman" w:hAnsi="Arial" w:cs="Arial"/>
          <w:sz w:val="24"/>
          <w:szCs w:val="24"/>
          <w:lang w:val="es-ES" w:eastAsia="es-ES"/>
        </w:rPr>
        <w:t>Tercer</w:t>
      </w:r>
      <w:r w:rsidR="00061F07">
        <w:rPr>
          <w:rFonts w:ascii="Arial" w:eastAsia="Times New Roman" w:hAnsi="Arial" w:cs="Arial"/>
          <w:sz w:val="24"/>
          <w:szCs w:val="24"/>
          <w:lang w:val="es-ES" w:eastAsia="es-ES"/>
        </w:rPr>
        <w:t>o,</w:t>
      </w:r>
      <w:r w:rsidR="00C826C4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Cuarto</w:t>
      </w:r>
      <w:r w:rsidR="00061F0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y Quinto.</w:t>
      </w:r>
    </w:p>
    <w:p w14:paraId="1B86275A" w14:textId="5102B145" w:rsidR="00E14754" w:rsidRPr="00E14754" w:rsidRDefault="00C333E5" w:rsidP="00E14754">
      <w:pPr>
        <w:pStyle w:val="Prrafodelista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AÑO ESCOLAR:              202</w:t>
      </w:r>
      <w:r w:rsidR="00061F07">
        <w:rPr>
          <w:rFonts w:ascii="Arial" w:eastAsia="Times New Roman" w:hAnsi="Arial" w:cs="Arial"/>
          <w:sz w:val="24"/>
          <w:szCs w:val="24"/>
          <w:lang w:val="es-ES" w:eastAsia="es-ES"/>
        </w:rPr>
        <w:t>1</w:t>
      </w:r>
    </w:p>
    <w:p w14:paraId="0D13F908" w14:textId="59C2BA67" w:rsidR="005F756D" w:rsidRPr="00E14754" w:rsidRDefault="00A34F29" w:rsidP="00583C14">
      <w:pPr>
        <w:pStyle w:val="Prrafodelista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DIRECTOR DE GRADO: </w:t>
      </w:r>
      <w:r w:rsidR="00C826C4">
        <w:rPr>
          <w:rFonts w:ascii="Arial" w:eastAsia="Times New Roman" w:hAnsi="Arial" w:cs="Arial"/>
          <w:sz w:val="24"/>
          <w:szCs w:val="24"/>
          <w:lang w:val="es-ES" w:eastAsia="es-ES"/>
        </w:rPr>
        <w:t>Miguel Arturo Rojas Aldana</w:t>
      </w:r>
    </w:p>
    <w:p w14:paraId="524567AB" w14:textId="77777777" w:rsidR="00E14754" w:rsidRPr="00E14754" w:rsidRDefault="00E14754" w:rsidP="00E14754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4BA6FB10" w14:textId="77777777" w:rsidR="00A34F29" w:rsidRPr="008D3724" w:rsidRDefault="00E14754" w:rsidP="00A34F29">
      <w:pPr>
        <w:pStyle w:val="Prrafodelista"/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8D3724">
        <w:rPr>
          <w:rFonts w:ascii="Arial" w:eastAsia="Times New Roman" w:hAnsi="Arial" w:cs="Arial"/>
          <w:b/>
          <w:sz w:val="24"/>
          <w:szCs w:val="24"/>
          <w:lang w:val="es-ES" w:eastAsia="es-ES"/>
        </w:rPr>
        <w:t>JUSTIFICACION</w:t>
      </w:r>
    </w:p>
    <w:p w14:paraId="5FFA7CE3" w14:textId="77777777" w:rsidR="00A34F29" w:rsidRDefault="00A34F29" w:rsidP="00A34F29">
      <w:pPr>
        <w:pStyle w:val="Prrafodelista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2795F5C5" w14:textId="645DA584" w:rsidR="00A34F29" w:rsidRDefault="00A34F29" w:rsidP="00A34F29">
      <w:pPr>
        <w:jc w:val="both"/>
        <w:rPr>
          <w:rFonts w:ascii="Arial" w:hAnsi="Arial" w:cs="Arial"/>
          <w:sz w:val="24"/>
          <w:szCs w:val="24"/>
        </w:rPr>
      </w:pPr>
      <w:r w:rsidRPr="00A34F29">
        <w:rPr>
          <w:rFonts w:ascii="Arial" w:hAnsi="Arial" w:cs="Arial"/>
          <w:sz w:val="24"/>
          <w:szCs w:val="24"/>
        </w:rPr>
        <w:t>El Director de Grupo es el adulto que, después de los padres</w:t>
      </w:r>
      <w:r>
        <w:rPr>
          <w:rFonts w:ascii="Arial" w:hAnsi="Arial" w:cs="Arial"/>
          <w:sz w:val="24"/>
          <w:szCs w:val="24"/>
        </w:rPr>
        <w:t xml:space="preserve"> de familia juega un papel trascendental en la formación de niños y jóvenes, puesto que además de reforzar los valores que trae el niño de la casa,</w:t>
      </w:r>
      <w:r w:rsidRPr="00A34F29">
        <w:rPr>
          <w:rFonts w:ascii="Arial" w:hAnsi="Arial" w:cs="Arial"/>
          <w:sz w:val="24"/>
          <w:szCs w:val="24"/>
        </w:rPr>
        <w:t xml:space="preserve"> tiene la responsabilidad </w:t>
      </w:r>
      <w:r>
        <w:rPr>
          <w:rFonts w:ascii="Arial" w:hAnsi="Arial" w:cs="Arial"/>
          <w:sz w:val="24"/>
          <w:szCs w:val="24"/>
        </w:rPr>
        <w:t xml:space="preserve">de ser el facilitador de conocimiento </w:t>
      </w:r>
      <w:r w:rsidRPr="00A34F29">
        <w:rPr>
          <w:rFonts w:ascii="Arial" w:hAnsi="Arial" w:cs="Arial"/>
          <w:sz w:val="24"/>
          <w:szCs w:val="24"/>
        </w:rPr>
        <w:t>en la</w:t>
      </w:r>
      <w:r>
        <w:rPr>
          <w:rFonts w:ascii="Arial" w:hAnsi="Arial" w:cs="Arial"/>
          <w:sz w:val="24"/>
          <w:szCs w:val="24"/>
        </w:rPr>
        <w:t xml:space="preserve">s diferentes áreas de </w:t>
      </w:r>
      <w:r w:rsidR="00583C14">
        <w:rPr>
          <w:rFonts w:ascii="Arial" w:hAnsi="Arial" w:cs="Arial"/>
          <w:sz w:val="24"/>
          <w:szCs w:val="24"/>
        </w:rPr>
        <w:t>estudi</w:t>
      </w:r>
      <w:r>
        <w:rPr>
          <w:rFonts w:ascii="Arial" w:hAnsi="Arial" w:cs="Arial"/>
          <w:sz w:val="24"/>
          <w:szCs w:val="24"/>
        </w:rPr>
        <w:t>o que tienen como objetivo la</w:t>
      </w:r>
      <w:r w:rsidRPr="00A34F29">
        <w:rPr>
          <w:rFonts w:ascii="Arial" w:hAnsi="Arial" w:cs="Arial"/>
          <w:sz w:val="24"/>
          <w:szCs w:val="24"/>
        </w:rPr>
        <w:t xml:space="preserve"> formación </w:t>
      </w:r>
      <w:r>
        <w:rPr>
          <w:rFonts w:ascii="Arial" w:hAnsi="Arial" w:cs="Arial"/>
          <w:sz w:val="24"/>
          <w:szCs w:val="24"/>
        </w:rPr>
        <w:t>académica del estudiante</w:t>
      </w:r>
      <w:r w:rsidRPr="00A34F29">
        <w:rPr>
          <w:rFonts w:ascii="Arial" w:hAnsi="Arial" w:cs="Arial"/>
          <w:sz w:val="24"/>
          <w:szCs w:val="24"/>
        </w:rPr>
        <w:t xml:space="preserve">. </w:t>
      </w:r>
    </w:p>
    <w:p w14:paraId="3F025039" w14:textId="77777777" w:rsidR="00A34F29" w:rsidRDefault="00A34F29" w:rsidP="00A34F29">
      <w:pPr>
        <w:jc w:val="both"/>
        <w:rPr>
          <w:rFonts w:ascii="Arial" w:hAnsi="Arial" w:cs="Arial"/>
          <w:sz w:val="24"/>
          <w:szCs w:val="24"/>
        </w:rPr>
      </w:pPr>
      <w:r w:rsidRPr="00A34F29">
        <w:rPr>
          <w:rFonts w:ascii="Arial" w:hAnsi="Arial" w:cs="Arial"/>
          <w:sz w:val="24"/>
          <w:szCs w:val="24"/>
        </w:rPr>
        <w:t>El Director de Grupo, además de su función docente propiamente dicha debe ejercer la supervisión y control necesarios sobre el grupo de estudiantes a cargo con el propósito recurrente de crear y mantener un ambiente pedagógico óptimo</w:t>
      </w:r>
      <w:r>
        <w:rPr>
          <w:rFonts w:ascii="Arial" w:hAnsi="Arial" w:cs="Arial"/>
          <w:sz w:val="24"/>
          <w:szCs w:val="24"/>
        </w:rPr>
        <w:t xml:space="preserve"> y de sana y armónica convivencia entre los estudiantes a su cargo</w:t>
      </w:r>
      <w:r w:rsidRPr="00A34F29">
        <w:rPr>
          <w:rFonts w:ascii="Arial" w:hAnsi="Arial" w:cs="Arial"/>
          <w:sz w:val="24"/>
          <w:szCs w:val="24"/>
        </w:rPr>
        <w:t xml:space="preserve"> (condiciones favorables para el aprendizaje).</w:t>
      </w:r>
    </w:p>
    <w:p w14:paraId="0026ACB0" w14:textId="3173757D" w:rsidR="003558AA" w:rsidRPr="00E14754" w:rsidRDefault="00EA03A5" w:rsidP="00583C14">
      <w:pPr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hAnsi="Arial" w:cs="Arial"/>
          <w:sz w:val="24"/>
          <w:szCs w:val="24"/>
        </w:rPr>
        <w:t xml:space="preserve">El Plan de Dirección de Grupo es una herramienta que permite al docente conocer de cerca las habilidades, realidades, precedencia social, cultural y valores morales del rol en el que viven los estudiantes, lo cual permite al docente orientar estrategias y actividades que redunden en el proceso aprendizaje </w:t>
      </w:r>
      <w:r w:rsidR="008D3724">
        <w:rPr>
          <w:rFonts w:ascii="Arial" w:hAnsi="Arial" w:cs="Arial"/>
          <w:sz w:val="24"/>
          <w:szCs w:val="24"/>
        </w:rPr>
        <w:t>y buen comportamiento de los estudiantes del grupo.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6BB8D9D" w14:textId="77777777" w:rsidR="00DD40FB" w:rsidRDefault="00DD40FB" w:rsidP="003558AA">
      <w:pPr>
        <w:pStyle w:val="Prrafodelista"/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DIAGNOSTICO</w:t>
      </w:r>
    </w:p>
    <w:p w14:paraId="4434AA49" w14:textId="77777777" w:rsidR="00DD40FB" w:rsidRDefault="00DD40FB" w:rsidP="00DD40F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4A037350" w14:textId="2712F4CA" w:rsidR="00DD40FB" w:rsidRDefault="00172583" w:rsidP="00DD40F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Los grados segundo, tercero</w:t>
      </w:r>
      <w:r w:rsidR="003F5D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cuarto y </w:t>
      </w:r>
      <w:r w:rsidR="00F00E37">
        <w:rPr>
          <w:rFonts w:ascii="Arial" w:eastAsia="Times New Roman" w:hAnsi="Arial" w:cs="Arial"/>
          <w:sz w:val="24"/>
          <w:szCs w:val="24"/>
          <w:lang w:val="es-ES" w:eastAsia="es-ES"/>
        </w:rPr>
        <w:t>quinto de</w:t>
      </w:r>
      <w:r w:rsidR="00DD40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la Sede </w:t>
      </w:r>
      <w:r w:rsidR="003F5DEA">
        <w:rPr>
          <w:rFonts w:ascii="Arial" w:eastAsia="Times New Roman" w:hAnsi="Arial" w:cs="Arial"/>
          <w:sz w:val="24"/>
          <w:szCs w:val="24"/>
          <w:lang w:val="es-ES" w:eastAsia="es-ES"/>
        </w:rPr>
        <w:t>Honduras</w:t>
      </w:r>
      <w:r w:rsidR="00DD40FB">
        <w:rPr>
          <w:rFonts w:ascii="Arial" w:eastAsia="Times New Roman" w:hAnsi="Arial" w:cs="Arial"/>
          <w:sz w:val="24"/>
          <w:szCs w:val="24"/>
          <w:lang w:val="es-ES" w:eastAsia="es-ES"/>
        </w:rPr>
        <w:t>, de la Institución Educativa Antonio Nariño</w:t>
      </w:r>
      <w:r w:rsidR="00511F8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Ibagué, cuenta</w:t>
      </w:r>
      <w:r w:rsidR="003F5DEA">
        <w:rPr>
          <w:rFonts w:ascii="Arial" w:eastAsia="Times New Roman" w:hAnsi="Arial" w:cs="Arial"/>
          <w:sz w:val="24"/>
          <w:szCs w:val="24"/>
          <w:lang w:val="es-ES" w:eastAsia="es-ES"/>
        </w:rPr>
        <w:t>n</w:t>
      </w:r>
      <w:r w:rsidR="00511F8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a la fecha </w:t>
      </w:r>
      <w:r w:rsidR="003F5DEA">
        <w:rPr>
          <w:rFonts w:ascii="Arial" w:eastAsia="Times New Roman" w:hAnsi="Arial" w:cs="Arial"/>
          <w:sz w:val="24"/>
          <w:szCs w:val="24"/>
          <w:lang w:val="es-ES" w:eastAsia="es-ES"/>
        </w:rPr>
        <w:t>con un</w:t>
      </w:r>
      <w:r w:rsidR="00511F8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estudiante</w:t>
      </w:r>
      <w:r w:rsidR="003F5D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cada grado</w:t>
      </w:r>
      <w:r w:rsidR="00511F8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con edades entre 7 y 12 años, de los cuales </w:t>
      </w:r>
      <w:r w:rsidR="00F00E3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2 </w:t>
      </w:r>
      <w:r w:rsidR="00DD40FB">
        <w:rPr>
          <w:rFonts w:ascii="Arial" w:eastAsia="Times New Roman" w:hAnsi="Arial" w:cs="Arial"/>
          <w:sz w:val="24"/>
          <w:szCs w:val="24"/>
          <w:lang w:val="es-ES" w:eastAsia="es-ES"/>
        </w:rPr>
        <w:t>pe</w:t>
      </w:r>
      <w:r w:rsidR="00511F8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rtenecen al género masculino y </w:t>
      </w:r>
      <w:r w:rsidR="00F00E37">
        <w:rPr>
          <w:rFonts w:ascii="Arial" w:eastAsia="Times New Roman" w:hAnsi="Arial" w:cs="Arial"/>
          <w:sz w:val="24"/>
          <w:szCs w:val="24"/>
          <w:lang w:val="es-ES" w:eastAsia="es-ES"/>
        </w:rPr>
        <w:t>2</w:t>
      </w:r>
      <w:r w:rsidR="00DD40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al género </w:t>
      </w:r>
      <w:r w:rsidR="008820D8">
        <w:rPr>
          <w:rFonts w:ascii="Arial" w:eastAsia="Times New Roman" w:hAnsi="Arial" w:cs="Arial"/>
          <w:sz w:val="24"/>
          <w:szCs w:val="24"/>
          <w:lang w:val="es-ES" w:eastAsia="es-ES"/>
        </w:rPr>
        <w:t>femenino. Niños</w:t>
      </w:r>
      <w:r w:rsidR="00DD40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que residen en la</w:t>
      </w:r>
      <w:r w:rsidR="00F00E3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vereda Honduras</w:t>
      </w:r>
      <w:r w:rsidR="00DD40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</w:t>
      </w:r>
    </w:p>
    <w:p w14:paraId="016BACBE" w14:textId="77777777" w:rsidR="00033196" w:rsidRDefault="00033196" w:rsidP="00DD40F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La Sede se encuentra localizada en el sector rural del municipio de Ibagué y todos sus estudiantes provienen de dicho sector.</w:t>
      </w:r>
    </w:p>
    <w:p w14:paraId="1ACE9EFC" w14:textId="77777777" w:rsidR="00033196" w:rsidRDefault="00033196" w:rsidP="00DD40F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03B5F89A" w14:textId="593AE7E2" w:rsidR="00033196" w:rsidRDefault="00033196" w:rsidP="00DD40F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lastRenderedPageBreak/>
        <w:t xml:space="preserve">La totalidad de estos estudiantes tiene la condición de antiguos, puesto que realizaron sus estudios </w:t>
      </w:r>
      <w:r w:rsidR="00CD1D85">
        <w:rPr>
          <w:rFonts w:ascii="Arial" w:eastAsia="Times New Roman" w:hAnsi="Arial" w:cs="Arial"/>
          <w:sz w:val="24"/>
          <w:szCs w:val="24"/>
          <w:lang w:val="es-ES" w:eastAsia="es-ES"/>
        </w:rPr>
        <w:t>desde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el 201</w:t>
      </w:r>
      <w:r w:rsidR="00CD1D85">
        <w:rPr>
          <w:rFonts w:ascii="Arial" w:eastAsia="Times New Roman" w:hAnsi="Arial" w:cs="Arial"/>
          <w:sz w:val="24"/>
          <w:szCs w:val="24"/>
          <w:lang w:val="es-ES" w:eastAsia="es-ES"/>
        </w:rPr>
        <w:t>8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, en esta Institución educativa</w:t>
      </w:r>
      <w:r w:rsidR="00CD1D85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14:paraId="770EDCC2" w14:textId="77777777" w:rsidR="00033196" w:rsidRDefault="00033196" w:rsidP="00DD40F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164A0F05" w14:textId="549ED3BA" w:rsidR="00DD40FB" w:rsidRDefault="00033196" w:rsidP="0092303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En cuanto a lo académico, los estudiantes de este grupo presentan </w:t>
      </w:r>
      <w:r w:rsidR="00380C35">
        <w:rPr>
          <w:rFonts w:ascii="Arial" w:eastAsia="Times New Roman" w:hAnsi="Arial" w:cs="Arial"/>
          <w:sz w:val="24"/>
          <w:szCs w:val="24"/>
          <w:lang w:val="es-ES" w:eastAsia="es-ES"/>
        </w:rPr>
        <w:t>algunas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dificultades, debido a </w:t>
      </w:r>
      <w:r w:rsidR="00380C35">
        <w:rPr>
          <w:rFonts w:ascii="Arial" w:eastAsia="Times New Roman" w:hAnsi="Arial" w:cs="Arial"/>
          <w:sz w:val="24"/>
          <w:szCs w:val="24"/>
          <w:lang w:val="es-ES" w:eastAsia="es-ES"/>
        </w:rPr>
        <w:t>la pandemia que nos obligó a trabajar desde la casa,</w:t>
      </w:r>
      <w:r w:rsidR="000C746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lo cual limita al proceso académico en varios aspectos.</w:t>
      </w:r>
    </w:p>
    <w:p w14:paraId="322EF667" w14:textId="77777777" w:rsidR="00DD40FB" w:rsidRPr="00DD40FB" w:rsidRDefault="00DD40FB" w:rsidP="00DD40F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4EAFA11D" w14:textId="77777777" w:rsidR="00E14754" w:rsidRPr="008D3724" w:rsidRDefault="00E14754" w:rsidP="003558AA">
      <w:pPr>
        <w:pStyle w:val="Prrafodelista"/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8D3724">
        <w:rPr>
          <w:rFonts w:ascii="Arial" w:eastAsia="Times New Roman" w:hAnsi="Arial" w:cs="Arial"/>
          <w:b/>
          <w:sz w:val="24"/>
          <w:szCs w:val="24"/>
          <w:lang w:val="es-ES" w:eastAsia="es-ES"/>
        </w:rPr>
        <w:t>OBJETIVOS</w:t>
      </w:r>
    </w:p>
    <w:p w14:paraId="42C4AB41" w14:textId="77777777" w:rsidR="003558AA" w:rsidRDefault="003558AA" w:rsidP="003558AA">
      <w:pPr>
        <w:pStyle w:val="Prrafodelista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0DEAAEAA" w14:textId="77777777" w:rsidR="003558AA" w:rsidRDefault="008D3724" w:rsidP="003558A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3.1. </w:t>
      </w:r>
      <w:r w:rsidR="003558AA" w:rsidRPr="003558AA">
        <w:rPr>
          <w:rFonts w:ascii="Arial" w:eastAsia="Times New Roman" w:hAnsi="Arial" w:cs="Arial"/>
          <w:sz w:val="24"/>
          <w:szCs w:val="24"/>
          <w:lang w:val="es-ES" w:eastAsia="es-ES"/>
        </w:rPr>
        <w:t>GENERAL</w:t>
      </w:r>
    </w:p>
    <w:p w14:paraId="7F3B5F42" w14:textId="77777777" w:rsidR="008D3724" w:rsidRPr="003558AA" w:rsidRDefault="008D3724" w:rsidP="003558A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23C26D53" w14:textId="6090F4D9" w:rsidR="003558AA" w:rsidRPr="00A34F29" w:rsidRDefault="003558AA" w:rsidP="003558A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hAnsi="Arial" w:cs="Arial"/>
          <w:sz w:val="24"/>
          <w:szCs w:val="24"/>
        </w:rPr>
        <w:t>Integrar</w:t>
      </w:r>
      <w:r w:rsidRPr="003558AA">
        <w:rPr>
          <w:rFonts w:ascii="Arial" w:hAnsi="Arial" w:cs="Arial"/>
          <w:sz w:val="24"/>
          <w:szCs w:val="24"/>
        </w:rPr>
        <w:t xml:space="preserve"> los componentes ac</w:t>
      </w:r>
      <w:r>
        <w:rPr>
          <w:rFonts w:ascii="Arial" w:hAnsi="Arial" w:cs="Arial"/>
          <w:sz w:val="24"/>
          <w:szCs w:val="24"/>
        </w:rPr>
        <w:t>adémicos, culturales, deportivos y sociales en la ejecución de las diversas actividades y proyectos</w:t>
      </w:r>
      <w:r w:rsidRPr="003558AA">
        <w:rPr>
          <w:rFonts w:ascii="Arial" w:hAnsi="Arial" w:cs="Arial"/>
          <w:sz w:val="24"/>
          <w:szCs w:val="24"/>
        </w:rPr>
        <w:t xml:space="preserve"> programados en el cronograma instit</w:t>
      </w:r>
      <w:r>
        <w:rPr>
          <w:rFonts w:ascii="Arial" w:hAnsi="Arial" w:cs="Arial"/>
          <w:sz w:val="24"/>
          <w:szCs w:val="24"/>
        </w:rPr>
        <w:t xml:space="preserve">ucional, dando una orientación </w:t>
      </w:r>
      <w:r w:rsidRPr="003558AA">
        <w:rPr>
          <w:rFonts w:ascii="Arial" w:hAnsi="Arial" w:cs="Arial"/>
          <w:sz w:val="24"/>
          <w:szCs w:val="24"/>
        </w:rPr>
        <w:t>adecuada que permiten destacar los principales valores estudiantiles qu</w:t>
      </w:r>
      <w:r>
        <w:rPr>
          <w:rFonts w:ascii="Arial" w:hAnsi="Arial" w:cs="Arial"/>
          <w:sz w:val="24"/>
          <w:szCs w:val="24"/>
        </w:rPr>
        <w:t>e den paso al desarrollo integral de los</w:t>
      </w:r>
      <w:r w:rsidRPr="003558AA">
        <w:rPr>
          <w:rFonts w:ascii="Arial" w:hAnsi="Arial" w:cs="Arial"/>
          <w:sz w:val="24"/>
          <w:szCs w:val="24"/>
        </w:rPr>
        <w:t xml:space="preserve"> estudiante</w:t>
      </w:r>
      <w:r>
        <w:rPr>
          <w:rFonts w:ascii="Arial" w:hAnsi="Arial" w:cs="Arial"/>
          <w:sz w:val="24"/>
          <w:szCs w:val="24"/>
        </w:rPr>
        <w:t xml:space="preserve">s del grupo y la vez </w:t>
      </w:r>
      <w:r w:rsidRPr="00A34F29">
        <w:rPr>
          <w:rFonts w:ascii="Arial" w:hAnsi="Arial" w:cs="Arial"/>
          <w:sz w:val="24"/>
          <w:szCs w:val="24"/>
        </w:rPr>
        <w:t xml:space="preserve">facilitar los procesos de desarrollo de los estudiantes </w:t>
      </w:r>
      <w:r>
        <w:rPr>
          <w:rFonts w:ascii="Arial" w:hAnsi="Arial" w:cs="Arial"/>
          <w:sz w:val="24"/>
          <w:szCs w:val="24"/>
        </w:rPr>
        <w:t>de grado</w:t>
      </w:r>
      <w:r w:rsidR="003155F2">
        <w:rPr>
          <w:rFonts w:ascii="Arial" w:hAnsi="Arial" w:cs="Arial"/>
          <w:sz w:val="24"/>
          <w:szCs w:val="24"/>
        </w:rPr>
        <w:t>s segundo, tercero, cuarto y quinto de primaria.</w:t>
      </w:r>
      <w:r>
        <w:rPr>
          <w:rFonts w:ascii="Arial" w:hAnsi="Arial" w:cs="Arial"/>
          <w:sz w:val="24"/>
          <w:szCs w:val="24"/>
        </w:rPr>
        <w:t xml:space="preserve"> </w:t>
      </w:r>
      <w:r w:rsidRPr="00A34F29">
        <w:rPr>
          <w:rFonts w:ascii="Arial" w:hAnsi="Arial" w:cs="Arial"/>
          <w:sz w:val="24"/>
          <w:szCs w:val="24"/>
        </w:rPr>
        <w:t>mediante la realización de acciones planificadas de acuerdo con las necesidades particulares del grupo, de la institución y de la comunidad a la cual pertenece</w:t>
      </w:r>
      <w:r>
        <w:rPr>
          <w:rFonts w:ascii="Arial" w:hAnsi="Arial" w:cs="Arial"/>
          <w:sz w:val="24"/>
          <w:szCs w:val="24"/>
        </w:rPr>
        <w:t>.</w:t>
      </w:r>
    </w:p>
    <w:p w14:paraId="74E8D6DA" w14:textId="77777777" w:rsidR="003558AA" w:rsidRPr="003558AA" w:rsidRDefault="003558AA" w:rsidP="003558AA">
      <w:pPr>
        <w:jc w:val="both"/>
        <w:rPr>
          <w:rFonts w:ascii="Arial" w:hAnsi="Arial" w:cs="Arial"/>
          <w:sz w:val="24"/>
          <w:szCs w:val="24"/>
        </w:rPr>
      </w:pPr>
      <w:r w:rsidRPr="003558AA">
        <w:rPr>
          <w:rFonts w:ascii="Arial" w:hAnsi="Arial" w:cs="Arial"/>
          <w:sz w:val="24"/>
          <w:szCs w:val="24"/>
        </w:rPr>
        <w:t>.</w:t>
      </w:r>
    </w:p>
    <w:p w14:paraId="238750E6" w14:textId="77777777" w:rsidR="003558AA" w:rsidRDefault="008D3724" w:rsidP="003558A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3.2. </w:t>
      </w:r>
      <w:r w:rsidR="003558AA">
        <w:rPr>
          <w:rFonts w:ascii="Arial" w:eastAsia="Times New Roman" w:hAnsi="Arial" w:cs="Arial"/>
          <w:sz w:val="24"/>
          <w:szCs w:val="24"/>
          <w:lang w:val="es-ES" w:eastAsia="es-ES"/>
        </w:rPr>
        <w:t>ESPECÍFICOS</w:t>
      </w:r>
    </w:p>
    <w:p w14:paraId="19374A05" w14:textId="77777777" w:rsidR="008D3724" w:rsidRPr="003558AA" w:rsidRDefault="008D3724" w:rsidP="003558A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791F59B6" w14:textId="77777777" w:rsidR="003558AA" w:rsidRDefault="003558AA" w:rsidP="008D3724">
      <w:pPr>
        <w:pStyle w:val="Prrafodelista"/>
        <w:numPr>
          <w:ilvl w:val="2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3558AA">
        <w:rPr>
          <w:rFonts w:ascii="Arial" w:hAnsi="Arial" w:cs="Arial"/>
          <w:sz w:val="24"/>
          <w:szCs w:val="24"/>
        </w:rPr>
        <w:t>Crear espacios para dar paso a charlas y desarrollar talleres sobre valores esenciales que favo</w:t>
      </w:r>
      <w:r>
        <w:rPr>
          <w:rFonts w:ascii="Arial" w:hAnsi="Arial" w:cs="Arial"/>
          <w:sz w:val="24"/>
          <w:szCs w:val="24"/>
        </w:rPr>
        <w:t>rezcan la convivencia de aula, u</w:t>
      </w:r>
      <w:r w:rsidRPr="003558AA">
        <w:rPr>
          <w:rFonts w:ascii="Arial" w:hAnsi="Arial" w:cs="Arial"/>
          <w:sz w:val="24"/>
          <w:szCs w:val="24"/>
        </w:rPr>
        <w:t>tilizando en su totalidad el manual de convivencia.</w:t>
      </w:r>
    </w:p>
    <w:p w14:paraId="42C1884A" w14:textId="77777777" w:rsidR="00EA03A5" w:rsidRDefault="00EA03A5" w:rsidP="008D3724">
      <w:pPr>
        <w:pStyle w:val="Prrafodelista"/>
        <w:numPr>
          <w:ilvl w:val="2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8D3724">
        <w:rPr>
          <w:rFonts w:ascii="Arial" w:hAnsi="Arial" w:cs="Arial"/>
          <w:sz w:val="24"/>
          <w:szCs w:val="24"/>
        </w:rPr>
        <w:t>Fortalecer el componente académico en los estudiantes, a través del desarrollo de las nueve (9) áreas obligatorias y Fundamentales; y de los Proyectos Transversales obligatorios.</w:t>
      </w:r>
    </w:p>
    <w:p w14:paraId="15964B63" w14:textId="17A6D060" w:rsidR="003558AA" w:rsidRDefault="003558AA" w:rsidP="008D3724">
      <w:pPr>
        <w:pStyle w:val="Prrafodelista"/>
        <w:numPr>
          <w:ilvl w:val="2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8D3724">
        <w:rPr>
          <w:rFonts w:ascii="Arial" w:hAnsi="Arial" w:cs="Arial"/>
          <w:sz w:val="24"/>
          <w:szCs w:val="24"/>
        </w:rPr>
        <w:t xml:space="preserve">Fortalecer </w:t>
      </w:r>
      <w:r w:rsidR="00EA03A5" w:rsidRPr="008D3724">
        <w:rPr>
          <w:rFonts w:ascii="Arial" w:hAnsi="Arial" w:cs="Arial"/>
          <w:sz w:val="24"/>
          <w:szCs w:val="24"/>
        </w:rPr>
        <w:t>el componente</w:t>
      </w:r>
      <w:r w:rsidRPr="008D3724">
        <w:rPr>
          <w:rFonts w:ascii="Arial" w:hAnsi="Arial" w:cs="Arial"/>
          <w:sz w:val="24"/>
          <w:szCs w:val="24"/>
        </w:rPr>
        <w:t xml:space="preserve"> </w:t>
      </w:r>
      <w:r w:rsidR="00EA03A5" w:rsidRPr="008D3724">
        <w:rPr>
          <w:rFonts w:ascii="Arial" w:hAnsi="Arial" w:cs="Arial"/>
          <w:sz w:val="24"/>
          <w:szCs w:val="24"/>
        </w:rPr>
        <w:t>Cultural</w:t>
      </w:r>
      <w:r w:rsidRPr="008D3724">
        <w:rPr>
          <w:rFonts w:ascii="Arial" w:hAnsi="Arial" w:cs="Arial"/>
          <w:sz w:val="24"/>
          <w:szCs w:val="24"/>
        </w:rPr>
        <w:t xml:space="preserve"> en los estudiantes, a través de </w:t>
      </w:r>
      <w:r w:rsidR="00EA03A5" w:rsidRPr="008D3724">
        <w:rPr>
          <w:rFonts w:ascii="Arial" w:hAnsi="Arial" w:cs="Arial"/>
          <w:sz w:val="24"/>
          <w:szCs w:val="24"/>
        </w:rPr>
        <w:t>actividades Lúdico-</w:t>
      </w:r>
      <w:r w:rsidR="003155F2" w:rsidRPr="008D3724">
        <w:rPr>
          <w:rFonts w:ascii="Arial" w:hAnsi="Arial" w:cs="Arial"/>
          <w:sz w:val="24"/>
          <w:szCs w:val="24"/>
        </w:rPr>
        <w:t>Pedagógicas y</w:t>
      </w:r>
      <w:r w:rsidRPr="008D3724">
        <w:rPr>
          <w:rFonts w:ascii="Arial" w:hAnsi="Arial" w:cs="Arial"/>
          <w:sz w:val="24"/>
          <w:szCs w:val="24"/>
        </w:rPr>
        <w:t xml:space="preserve"> el arte.</w:t>
      </w:r>
    </w:p>
    <w:p w14:paraId="41D6D9E6" w14:textId="77777777" w:rsidR="00EA03A5" w:rsidRDefault="00EA03A5" w:rsidP="008D3724">
      <w:pPr>
        <w:pStyle w:val="Prrafodelista"/>
        <w:numPr>
          <w:ilvl w:val="2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8D3724">
        <w:rPr>
          <w:rFonts w:ascii="Arial" w:hAnsi="Arial" w:cs="Arial"/>
          <w:sz w:val="24"/>
          <w:szCs w:val="24"/>
        </w:rPr>
        <w:t>Fortalecer el componente Físico-Deportivo en los estudiantes, a través del desarrollo de actividades deportivas y de la clase de Educación Física, Recreación y Deportes.</w:t>
      </w:r>
    </w:p>
    <w:p w14:paraId="6A722A96" w14:textId="4CFE0EC3" w:rsidR="003558AA" w:rsidRDefault="00EA03A5" w:rsidP="008D3724">
      <w:pPr>
        <w:pStyle w:val="Prrafodelista"/>
        <w:numPr>
          <w:ilvl w:val="2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8D3724">
        <w:rPr>
          <w:rFonts w:ascii="Arial" w:hAnsi="Arial" w:cs="Arial"/>
          <w:sz w:val="24"/>
          <w:szCs w:val="24"/>
        </w:rPr>
        <w:t xml:space="preserve">Ordenar </w:t>
      </w:r>
      <w:r w:rsidR="003558AA" w:rsidRPr="008D3724">
        <w:rPr>
          <w:rFonts w:ascii="Arial" w:hAnsi="Arial" w:cs="Arial"/>
          <w:sz w:val="24"/>
          <w:szCs w:val="24"/>
        </w:rPr>
        <w:t xml:space="preserve">las </w:t>
      </w:r>
      <w:r w:rsidR="003155F2" w:rsidRPr="008D3724">
        <w:rPr>
          <w:rFonts w:ascii="Arial" w:hAnsi="Arial" w:cs="Arial"/>
          <w:sz w:val="24"/>
          <w:szCs w:val="24"/>
        </w:rPr>
        <w:t>actividades acordes</w:t>
      </w:r>
      <w:r w:rsidR="003558AA" w:rsidRPr="008D3724">
        <w:rPr>
          <w:rFonts w:ascii="Arial" w:hAnsi="Arial" w:cs="Arial"/>
          <w:sz w:val="24"/>
          <w:szCs w:val="24"/>
        </w:rPr>
        <w:t xml:space="preserve"> al cro</w:t>
      </w:r>
      <w:r w:rsidRPr="008D3724">
        <w:rPr>
          <w:rFonts w:ascii="Arial" w:hAnsi="Arial" w:cs="Arial"/>
          <w:sz w:val="24"/>
          <w:szCs w:val="24"/>
        </w:rPr>
        <w:t>nograma institucional acordado en Consejo Académico y socializado por el Rector</w:t>
      </w:r>
      <w:r w:rsidR="003558AA" w:rsidRPr="008D3724">
        <w:rPr>
          <w:rFonts w:ascii="Arial" w:hAnsi="Arial" w:cs="Arial"/>
          <w:sz w:val="24"/>
          <w:szCs w:val="24"/>
        </w:rPr>
        <w:t>.</w:t>
      </w:r>
    </w:p>
    <w:p w14:paraId="38D8BB1F" w14:textId="77777777" w:rsidR="003558AA" w:rsidRDefault="00EA03A5" w:rsidP="008D3724">
      <w:pPr>
        <w:pStyle w:val="Prrafodelista"/>
        <w:numPr>
          <w:ilvl w:val="2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8D3724">
        <w:rPr>
          <w:rFonts w:ascii="Arial" w:hAnsi="Arial" w:cs="Arial"/>
          <w:sz w:val="24"/>
          <w:szCs w:val="24"/>
        </w:rPr>
        <w:t>Mejorar progresiva y continuamente la práctica de</w:t>
      </w:r>
      <w:r w:rsidR="003558AA" w:rsidRPr="008D3724">
        <w:rPr>
          <w:rFonts w:ascii="Arial" w:hAnsi="Arial" w:cs="Arial"/>
          <w:sz w:val="24"/>
          <w:szCs w:val="24"/>
        </w:rPr>
        <w:t xml:space="preserve"> los valore</w:t>
      </w:r>
      <w:r w:rsidRPr="008D3724">
        <w:rPr>
          <w:rFonts w:ascii="Arial" w:hAnsi="Arial" w:cs="Arial"/>
          <w:sz w:val="24"/>
          <w:szCs w:val="24"/>
        </w:rPr>
        <w:t>s</w:t>
      </w:r>
      <w:r w:rsidR="003558AA" w:rsidRPr="008D3724">
        <w:rPr>
          <w:rFonts w:ascii="Arial" w:hAnsi="Arial" w:cs="Arial"/>
          <w:sz w:val="24"/>
          <w:szCs w:val="24"/>
        </w:rPr>
        <w:t>, disciplina y aspectos académicos en el grupo</w:t>
      </w:r>
    </w:p>
    <w:p w14:paraId="6D8F6D0D" w14:textId="77777777" w:rsidR="004B0A2D" w:rsidRDefault="004B0A2D" w:rsidP="008D3724">
      <w:pPr>
        <w:pStyle w:val="Prrafodelista"/>
        <w:numPr>
          <w:ilvl w:val="2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Fomentar en los estudiantes los valores de la Responsabilidad, la Tolerancia, el Respeto, la Solidaridad, </w:t>
      </w:r>
      <w:r w:rsidR="0010334A">
        <w:rPr>
          <w:rFonts w:ascii="Arial" w:hAnsi="Arial" w:cs="Arial"/>
          <w:sz w:val="24"/>
          <w:szCs w:val="24"/>
        </w:rPr>
        <w:t>la Honestidad y la Convivencia.</w:t>
      </w:r>
    </w:p>
    <w:p w14:paraId="32576EEE" w14:textId="77777777" w:rsidR="00E14754" w:rsidRDefault="0010334A" w:rsidP="00DD40FB">
      <w:pPr>
        <w:pStyle w:val="Prrafodelista"/>
        <w:numPr>
          <w:ilvl w:val="2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Fomentar en los estudiantes el espíritu de la Responsabilidad, el Sentido de Pertenencia y el deseo de Superación.</w:t>
      </w:r>
    </w:p>
    <w:p w14:paraId="5F4766D1" w14:textId="77777777" w:rsidR="00DB4B7D" w:rsidRPr="00DD40FB" w:rsidRDefault="00DB4B7D" w:rsidP="00DB4B7D">
      <w:pPr>
        <w:pStyle w:val="Prrafodelista"/>
        <w:ind w:left="1440"/>
        <w:jc w:val="both"/>
        <w:rPr>
          <w:rFonts w:ascii="Arial" w:hAnsi="Arial" w:cs="Arial"/>
          <w:sz w:val="24"/>
          <w:szCs w:val="24"/>
        </w:rPr>
      </w:pPr>
    </w:p>
    <w:p w14:paraId="51404F45" w14:textId="77777777" w:rsidR="00E14754" w:rsidRDefault="00E14754" w:rsidP="00EA03A5">
      <w:pPr>
        <w:pStyle w:val="Prrafodelista"/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8D3724">
        <w:rPr>
          <w:rFonts w:ascii="Arial" w:eastAsia="Times New Roman" w:hAnsi="Arial" w:cs="Arial"/>
          <w:b/>
          <w:sz w:val="24"/>
          <w:szCs w:val="24"/>
          <w:lang w:val="es-ES" w:eastAsia="es-ES"/>
        </w:rPr>
        <w:t>METODOLOGIA</w:t>
      </w:r>
    </w:p>
    <w:p w14:paraId="2B2DE0C3" w14:textId="77777777" w:rsidR="004B0A2D" w:rsidRPr="004B0A2D" w:rsidRDefault="004B0A2D" w:rsidP="004B0A2D">
      <w:pPr>
        <w:pStyle w:val="Prrafodelista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1A145263" w14:textId="2D749230" w:rsidR="006C20F2" w:rsidRPr="006C20F2" w:rsidRDefault="006C20F2" w:rsidP="006C20F2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6C20F2">
        <w:rPr>
          <w:rFonts w:ascii="Arial" w:hAnsi="Arial" w:cs="Arial"/>
          <w:sz w:val="24"/>
          <w:szCs w:val="24"/>
        </w:rPr>
        <w:t xml:space="preserve">El Modelo Pedagógico de la institución, </w:t>
      </w:r>
      <w:r w:rsidR="005F06A1">
        <w:rPr>
          <w:rFonts w:ascii="Arial" w:hAnsi="Arial" w:cs="Arial"/>
          <w:sz w:val="24"/>
          <w:szCs w:val="24"/>
        </w:rPr>
        <w:t xml:space="preserve">pretende ir más allá del modelo Tradicional y por ello </w:t>
      </w:r>
      <w:r w:rsidRPr="006C20F2">
        <w:rPr>
          <w:rFonts w:ascii="Arial" w:hAnsi="Arial" w:cs="Arial"/>
          <w:sz w:val="24"/>
          <w:szCs w:val="24"/>
        </w:rPr>
        <w:t>tiene</w:t>
      </w:r>
      <w:r w:rsidR="005F06A1">
        <w:rPr>
          <w:rFonts w:ascii="Arial" w:hAnsi="Arial" w:cs="Arial"/>
          <w:sz w:val="24"/>
          <w:szCs w:val="24"/>
        </w:rPr>
        <w:t xml:space="preserve"> como eje central al estudiante,</w:t>
      </w:r>
      <w:r w:rsidRPr="006C20F2">
        <w:rPr>
          <w:rFonts w:ascii="Arial" w:hAnsi="Arial" w:cs="Arial"/>
          <w:sz w:val="24"/>
          <w:szCs w:val="24"/>
        </w:rPr>
        <w:t xml:space="preserve"> </w:t>
      </w:r>
      <w:r w:rsidR="003155F2" w:rsidRPr="006C20F2">
        <w:rPr>
          <w:rFonts w:ascii="Arial" w:hAnsi="Arial" w:cs="Arial"/>
          <w:sz w:val="24"/>
          <w:szCs w:val="24"/>
        </w:rPr>
        <w:t>cuyo propósito</w:t>
      </w:r>
      <w:r w:rsidRPr="006C20F2">
        <w:rPr>
          <w:rFonts w:ascii="Arial" w:hAnsi="Arial" w:cs="Arial"/>
          <w:sz w:val="24"/>
          <w:szCs w:val="24"/>
        </w:rPr>
        <w:t xml:space="preserve"> esencial es </w:t>
      </w:r>
      <w:r w:rsidR="005F06A1">
        <w:rPr>
          <w:rFonts w:ascii="Arial" w:hAnsi="Arial" w:cs="Arial"/>
          <w:sz w:val="24"/>
          <w:szCs w:val="24"/>
        </w:rPr>
        <w:t xml:space="preserve">el de </w:t>
      </w:r>
      <w:r w:rsidRPr="006C20F2">
        <w:rPr>
          <w:rFonts w:ascii="Arial" w:hAnsi="Arial" w:cs="Arial"/>
          <w:sz w:val="24"/>
          <w:szCs w:val="24"/>
        </w:rPr>
        <w:t xml:space="preserve">brindarle una formación integral, donde se les ayuda a identificar lo que son y lo que quieren llegar a ser; sin perder de vista que forman parte de una sociedad que está en constante cambio. No se trata de formarlos para continuar reproduciendo el sistema socio-político, sino que estén provistos de facultades de decisión, libertad y conciencia para elegir y tomar sus propias decisiones. </w:t>
      </w:r>
    </w:p>
    <w:p w14:paraId="18A966A0" w14:textId="77777777" w:rsidR="006C20F2" w:rsidRDefault="006C20F2" w:rsidP="006C20F2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6C20F2">
        <w:rPr>
          <w:rFonts w:ascii="Arial" w:hAnsi="Arial" w:cs="Arial"/>
          <w:sz w:val="24"/>
          <w:szCs w:val="24"/>
        </w:rPr>
        <w:t>Se considera importante dar respuesta a través de este modelo</w:t>
      </w:r>
      <w:r>
        <w:rPr>
          <w:rFonts w:ascii="Arial" w:hAnsi="Arial" w:cs="Arial"/>
          <w:sz w:val="24"/>
          <w:szCs w:val="24"/>
        </w:rPr>
        <w:t xml:space="preserve"> a los interrogantes planteados</w:t>
      </w:r>
      <w:r w:rsidRPr="006C20F2">
        <w:rPr>
          <w:rFonts w:ascii="Arial" w:hAnsi="Arial" w:cs="Arial"/>
          <w:sz w:val="24"/>
          <w:szCs w:val="24"/>
        </w:rPr>
        <w:t xml:space="preserve"> de la </w:t>
      </w:r>
      <w:r>
        <w:rPr>
          <w:rFonts w:ascii="Arial" w:hAnsi="Arial" w:cs="Arial"/>
          <w:sz w:val="24"/>
          <w:szCs w:val="24"/>
        </w:rPr>
        <w:t xml:space="preserve">misma </w:t>
      </w:r>
      <w:r w:rsidRPr="006C20F2">
        <w:rPr>
          <w:rFonts w:ascii="Arial" w:hAnsi="Arial" w:cs="Arial"/>
          <w:sz w:val="24"/>
          <w:szCs w:val="24"/>
        </w:rPr>
        <w:t xml:space="preserve">realidad institucional, de las necesidades de la comunidad y principalmente pensando en el tipo de hombre que se quiere formar. </w:t>
      </w:r>
    </w:p>
    <w:p w14:paraId="35D2C69E" w14:textId="77777777" w:rsidR="006C20F2" w:rsidRDefault="006C20F2" w:rsidP="006C20F2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6C20F2">
        <w:rPr>
          <w:rFonts w:ascii="Arial" w:hAnsi="Arial" w:cs="Arial"/>
          <w:sz w:val="24"/>
          <w:szCs w:val="24"/>
        </w:rPr>
        <w:t>El proceso se inició con la caracterización de la población que atiende l</w:t>
      </w:r>
      <w:r>
        <w:rPr>
          <w:rFonts w:ascii="Arial" w:hAnsi="Arial" w:cs="Arial"/>
          <w:sz w:val="24"/>
          <w:szCs w:val="24"/>
        </w:rPr>
        <w:t>a institución, revisión del PEI y</w:t>
      </w:r>
      <w:r w:rsidRPr="006C20F2">
        <w:rPr>
          <w:rFonts w:ascii="Arial" w:hAnsi="Arial" w:cs="Arial"/>
          <w:sz w:val="24"/>
          <w:szCs w:val="24"/>
        </w:rPr>
        <w:t xml:space="preserve"> las experiencias pedagógicas de los docentes</w:t>
      </w:r>
      <w:r>
        <w:rPr>
          <w:rFonts w:ascii="Arial" w:hAnsi="Arial" w:cs="Arial"/>
          <w:sz w:val="24"/>
          <w:szCs w:val="24"/>
        </w:rPr>
        <w:t>.</w:t>
      </w:r>
    </w:p>
    <w:p w14:paraId="70073AE1" w14:textId="4D9F04CC" w:rsidR="006C20F2" w:rsidRDefault="005F06A1" w:rsidP="006C20F2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querer brindarle al educando una Formación Integral, se pretende ir más allá del aspecto académico y fortalecer la parte axiológica, es decir trabajar en la formación humana, la cual se caracteriza por resaltar los valores morales y éticos del individuo.</w:t>
      </w:r>
    </w:p>
    <w:p w14:paraId="606AB2F0" w14:textId="77777777" w:rsidR="00E14754" w:rsidRDefault="00E14754" w:rsidP="00EA7383">
      <w:pPr>
        <w:pStyle w:val="Prrafodelista"/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EA7383">
        <w:rPr>
          <w:rFonts w:ascii="Arial" w:eastAsia="Times New Roman" w:hAnsi="Arial" w:cs="Arial"/>
          <w:b/>
          <w:sz w:val="24"/>
          <w:szCs w:val="24"/>
          <w:lang w:val="es-ES" w:eastAsia="es-ES"/>
        </w:rPr>
        <w:t>ACTIVIDADES Y PROYECTOS PEDAGOGICOS</w:t>
      </w:r>
    </w:p>
    <w:p w14:paraId="785F7BEC" w14:textId="77777777" w:rsidR="00EA7383" w:rsidRPr="00511F8F" w:rsidRDefault="00EA7383" w:rsidP="00511F8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7EB0D2D7" w14:textId="5E432ED8" w:rsidR="005F140B" w:rsidRPr="00EA7383" w:rsidRDefault="00511F8F" w:rsidP="005F140B">
      <w:pPr>
        <w:pStyle w:val="Prrafodelista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6.</w:t>
      </w:r>
      <w:r w:rsidR="003155F2">
        <w:rPr>
          <w:rFonts w:ascii="Arial" w:eastAsia="Times New Roman" w:hAnsi="Arial" w:cs="Arial"/>
          <w:sz w:val="24"/>
          <w:szCs w:val="24"/>
          <w:lang w:val="es-ES" w:eastAsia="es-ES"/>
        </w:rPr>
        <w:t>1</w:t>
      </w:r>
      <w:r w:rsidR="005F140B">
        <w:rPr>
          <w:rFonts w:ascii="Arial" w:eastAsia="Times New Roman" w:hAnsi="Arial" w:cs="Arial"/>
          <w:sz w:val="24"/>
          <w:szCs w:val="24"/>
          <w:lang w:val="es-ES" w:eastAsia="es-ES"/>
        </w:rPr>
        <w:t>. CELEBRACIÓN DE CUMPLEAÑOS</w:t>
      </w:r>
    </w:p>
    <w:p w14:paraId="60958D52" w14:textId="74ADA31A" w:rsidR="005F140B" w:rsidRDefault="005F140B" w:rsidP="005F140B">
      <w:pPr>
        <w:pStyle w:val="Prrafodelista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FECHA: Seme</w:t>
      </w:r>
      <w:r w:rsidR="00511F8F">
        <w:rPr>
          <w:rFonts w:ascii="Arial" w:eastAsia="Times New Roman" w:hAnsi="Arial" w:cs="Arial"/>
          <w:sz w:val="24"/>
          <w:szCs w:val="24"/>
          <w:lang w:val="es-ES" w:eastAsia="es-ES"/>
        </w:rPr>
        <w:t>stral (</w:t>
      </w:r>
      <w:r w:rsidR="003155F2">
        <w:rPr>
          <w:rFonts w:ascii="Arial" w:eastAsia="Times New Roman" w:hAnsi="Arial" w:cs="Arial"/>
          <w:sz w:val="24"/>
          <w:szCs w:val="24"/>
          <w:lang w:val="es-ES" w:eastAsia="es-ES"/>
        </w:rPr>
        <w:t>junio</w:t>
      </w:r>
      <w:r w:rsidR="00511F8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y </w:t>
      </w:r>
      <w:r w:rsidR="003155F2">
        <w:rPr>
          <w:rFonts w:ascii="Arial" w:eastAsia="Times New Roman" w:hAnsi="Arial" w:cs="Arial"/>
          <w:sz w:val="24"/>
          <w:szCs w:val="24"/>
          <w:lang w:val="es-ES" w:eastAsia="es-ES"/>
        </w:rPr>
        <w:t>noviembre</w:t>
      </w:r>
      <w:r w:rsidR="00511F8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2017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)</w:t>
      </w:r>
    </w:p>
    <w:p w14:paraId="645B6F82" w14:textId="77777777" w:rsidR="005F140B" w:rsidRDefault="005F140B" w:rsidP="000908F1">
      <w:pPr>
        <w:pStyle w:val="Prrafodelista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5423B620" w14:textId="7FFDE194" w:rsidR="005F140B" w:rsidRPr="005F140B" w:rsidRDefault="00511F8F" w:rsidP="00333B78">
      <w:pPr>
        <w:pStyle w:val="Prrafodelista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6.</w:t>
      </w:r>
      <w:r w:rsidR="003155F2">
        <w:rPr>
          <w:rFonts w:ascii="Arial" w:eastAsia="Times New Roman" w:hAnsi="Arial" w:cs="Arial"/>
          <w:sz w:val="24"/>
          <w:szCs w:val="24"/>
          <w:lang w:val="es-ES" w:eastAsia="es-ES"/>
        </w:rPr>
        <w:t>2</w:t>
      </w:r>
      <w:r w:rsidR="00333B7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. </w:t>
      </w:r>
      <w:r w:rsidR="00D47FD2">
        <w:rPr>
          <w:rFonts w:ascii="Arial" w:eastAsia="Times New Roman" w:hAnsi="Arial" w:cs="Arial"/>
          <w:sz w:val="24"/>
          <w:szCs w:val="24"/>
          <w:lang w:val="es-ES" w:eastAsia="es-ES"/>
        </w:rPr>
        <w:t>CELEBRACIONES</w:t>
      </w:r>
      <w:r w:rsidR="000908F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ESPECIALES PROGRAMADAS EN EL TRANSCURSO DEL AÑO</w:t>
      </w:r>
    </w:p>
    <w:p w14:paraId="790ECE7A" w14:textId="58536D57" w:rsidR="005F140B" w:rsidRDefault="005F140B" w:rsidP="005F140B">
      <w:pPr>
        <w:pStyle w:val="Prrafodelista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Según calendario o Cronograma Institucional.</w:t>
      </w:r>
    </w:p>
    <w:p w14:paraId="2DA11296" w14:textId="4A38BCEC" w:rsidR="001D4CC1" w:rsidRPr="001D4CC1" w:rsidRDefault="003155F2" w:rsidP="00240CB3">
      <w:pPr>
        <w:pStyle w:val="Prrafodelista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lastRenderedPageBreak/>
        <w:t xml:space="preserve">Dado que debido a la pandemia seguimos trabajando en la casa se pasa </w:t>
      </w:r>
      <w:r w:rsidR="00333B78">
        <w:rPr>
          <w:rFonts w:ascii="Arial" w:eastAsia="Times New Roman" w:hAnsi="Arial" w:cs="Arial"/>
          <w:sz w:val="24"/>
          <w:szCs w:val="24"/>
          <w:lang w:val="es-ES" w:eastAsia="es-ES"/>
        </w:rPr>
        <w:t>un cronograma de actividades que es pertinente a cuando trabajamos presencial, teniendo en cuenta lo que esto implica.</w:t>
      </w:r>
    </w:p>
    <w:p w14:paraId="1752BFEA" w14:textId="77777777" w:rsidR="00EA7383" w:rsidRPr="00EA7383" w:rsidRDefault="00EA7383" w:rsidP="00EA7383">
      <w:pPr>
        <w:pStyle w:val="Prrafodelista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5C99290E" w14:textId="78F2DAD4" w:rsidR="00E14754" w:rsidRDefault="00E14754" w:rsidP="00EA7383">
      <w:pPr>
        <w:pStyle w:val="Prrafodelista"/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EA7383">
        <w:rPr>
          <w:rFonts w:ascii="Arial" w:eastAsia="Times New Roman" w:hAnsi="Arial" w:cs="Arial"/>
          <w:b/>
          <w:sz w:val="24"/>
          <w:szCs w:val="24"/>
          <w:lang w:val="es-ES" w:eastAsia="es-ES"/>
        </w:rPr>
        <w:t>CRONOGRAMA DE AC</w:t>
      </w:r>
      <w:r w:rsidR="006C2276">
        <w:rPr>
          <w:rFonts w:ascii="Arial" w:eastAsia="Times New Roman" w:hAnsi="Arial" w:cs="Arial"/>
          <w:b/>
          <w:sz w:val="24"/>
          <w:szCs w:val="24"/>
          <w:lang w:val="es-ES" w:eastAsia="es-ES"/>
        </w:rPr>
        <w:t>T</w:t>
      </w:r>
      <w:r w:rsidRPr="00EA7383">
        <w:rPr>
          <w:rFonts w:ascii="Arial" w:eastAsia="Times New Roman" w:hAnsi="Arial" w:cs="Arial"/>
          <w:b/>
          <w:sz w:val="24"/>
          <w:szCs w:val="24"/>
          <w:lang w:val="es-ES" w:eastAsia="es-ES"/>
        </w:rPr>
        <w:t>IVIDADES</w:t>
      </w:r>
    </w:p>
    <w:p w14:paraId="7AC8EF00" w14:textId="77777777" w:rsidR="00EC71DA" w:rsidRDefault="005C6E7B" w:rsidP="005C6E7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          </w:t>
      </w:r>
    </w:p>
    <w:tbl>
      <w:tblPr>
        <w:tblStyle w:val="Tablaconcuadrcula"/>
        <w:tblW w:w="9322" w:type="dxa"/>
        <w:tblLayout w:type="fixed"/>
        <w:tblLook w:val="04A0" w:firstRow="1" w:lastRow="0" w:firstColumn="1" w:lastColumn="0" w:noHBand="0" w:noVBand="1"/>
      </w:tblPr>
      <w:tblGrid>
        <w:gridCol w:w="506"/>
        <w:gridCol w:w="2697"/>
        <w:gridCol w:w="449"/>
        <w:gridCol w:w="425"/>
        <w:gridCol w:w="567"/>
        <w:gridCol w:w="567"/>
        <w:gridCol w:w="426"/>
        <w:gridCol w:w="708"/>
        <w:gridCol w:w="426"/>
        <w:gridCol w:w="567"/>
        <w:gridCol w:w="708"/>
        <w:gridCol w:w="567"/>
        <w:gridCol w:w="709"/>
      </w:tblGrid>
      <w:tr w:rsidR="0093773D" w14:paraId="040CD61A" w14:textId="77777777" w:rsidTr="00D47FD2">
        <w:trPr>
          <w:trHeight w:val="450"/>
        </w:trPr>
        <w:tc>
          <w:tcPr>
            <w:tcW w:w="506" w:type="dxa"/>
          </w:tcPr>
          <w:p w14:paraId="0985C8F1" w14:textId="77777777" w:rsidR="00EC71DA" w:rsidRPr="00EC71DA" w:rsidRDefault="00EC71DA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No.</w:t>
            </w:r>
          </w:p>
        </w:tc>
        <w:tc>
          <w:tcPr>
            <w:tcW w:w="2697" w:type="dxa"/>
          </w:tcPr>
          <w:p w14:paraId="6C7A756D" w14:textId="77777777" w:rsidR="00EC71DA" w:rsidRPr="00EC71DA" w:rsidRDefault="00EC71DA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    </w:t>
            </w:r>
            <w:r w:rsidR="009D3A18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       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ACTIVIDAD       </w:t>
            </w:r>
          </w:p>
        </w:tc>
        <w:tc>
          <w:tcPr>
            <w:tcW w:w="449" w:type="dxa"/>
          </w:tcPr>
          <w:p w14:paraId="30F7D96C" w14:textId="77777777" w:rsidR="00EC71DA" w:rsidRPr="009D3A18" w:rsidRDefault="00BF60EE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En</w:t>
            </w:r>
          </w:p>
        </w:tc>
        <w:tc>
          <w:tcPr>
            <w:tcW w:w="425" w:type="dxa"/>
          </w:tcPr>
          <w:p w14:paraId="2F5CE3C5" w14:textId="77777777" w:rsidR="00EC71DA" w:rsidRPr="00EC71DA" w:rsidRDefault="00EC71DA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Feb</w:t>
            </w:r>
          </w:p>
        </w:tc>
        <w:tc>
          <w:tcPr>
            <w:tcW w:w="567" w:type="dxa"/>
          </w:tcPr>
          <w:p w14:paraId="199AC6C0" w14:textId="77777777" w:rsidR="00EC71DA" w:rsidRPr="00EC71DA" w:rsidRDefault="00EC71DA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Mzo</w:t>
            </w:r>
          </w:p>
        </w:tc>
        <w:tc>
          <w:tcPr>
            <w:tcW w:w="567" w:type="dxa"/>
          </w:tcPr>
          <w:p w14:paraId="61C7607B" w14:textId="77777777" w:rsidR="00EC71DA" w:rsidRPr="00EC71DA" w:rsidRDefault="00EC71DA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Abr</w:t>
            </w:r>
          </w:p>
        </w:tc>
        <w:tc>
          <w:tcPr>
            <w:tcW w:w="426" w:type="dxa"/>
          </w:tcPr>
          <w:p w14:paraId="38CD3962" w14:textId="77777777" w:rsidR="00EC71DA" w:rsidRPr="00EC71DA" w:rsidRDefault="00650894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M</w:t>
            </w:r>
          </w:p>
        </w:tc>
        <w:tc>
          <w:tcPr>
            <w:tcW w:w="708" w:type="dxa"/>
          </w:tcPr>
          <w:p w14:paraId="341F3141" w14:textId="77777777" w:rsidR="00EC71DA" w:rsidRPr="00EC71DA" w:rsidRDefault="00EC71DA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Jn</w:t>
            </w:r>
          </w:p>
        </w:tc>
        <w:tc>
          <w:tcPr>
            <w:tcW w:w="426" w:type="dxa"/>
          </w:tcPr>
          <w:p w14:paraId="2BB15D7C" w14:textId="77777777" w:rsidR="00EC71DA" w:rsidRPr="00EC71DA" w:rsidRDefault="00EC71DA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Jl</w:t>
            </w:r>
          </w:p>
        </w:tc>
        <w:tc>
          <w:tcPr>
            <w:tcW w:w="567" w:type="dxa"/>
          </w:tcPr>
          <w:p w14:paraId="4E5C33D7" w14:textId="77777777" w:rsidR="00EC71DA" w:rsidRPr="00EC71DA" w:rsidRDefault="00EC71DA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Ag</w:t>
            </w:r>
          </w:p>
        </w:tc>
        <w:tc>
          <w:tcPr>
            <w:tcW w:w="708" w:type="dxa"/>
          </w:tcPr>
          <w:p w14:paraId="423D981F" w14:textId="77777777" w:rsidR="00EC71DA" w:rsidRPr="00EC71DA" w:rsidRDefault="00EC71DA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Sep</w:t>
            </w:r>
            <w:r w:rsidR="00BF60EE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t</w:t>
            </w:r>
          </w:p>
        </w:tc>
        <w:tc>
          <w:tcPr>
            <w:tcW w:w="567" w:type="dxa"/>
          </w:tcPr>
          <w:p w14:paraId="5001AF02" w14:textId="77777777" w:rsidR="00EC71DA" w:rsidRDefault="00EC71DA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Oct</w:t>
            </w:r>
          </w:p>
        </w:tc>
        <w:tc>
          <w:tcPr>
            <w:tcW w:w="709" w:type="dxa"/>
          </w:tcPr>
          <w:p w14:paraId="6BA3C015" w14:textId="77777777" w:rsidR="00EC71DA" w:rsidRDefault="00EC71DA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Nov</w:t>
            </w:r>
          </w:p>
        </w:tc>
      </w:tr>
      <w:tr w:rsidR="0093773D" w14:paraId="15D96F8D" w14:textId="77777777" w:rsidTr="00650894">
        <w:tc>
          <w:tcPr>
            <w:tcW w:w="506" w:type="dxa"/>
          </w:tcPr>
          <w:p w14:paraId="7B7E4948" w14:textId="77777777" w:rsidR="00EC71DA" w:rsidRPr="009D3A18" w:rsidRDefault="00EC71DA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2697" w:type="dxa"/>
          </w:tcPr>
          <w:p w14:paraId="36CE44F2" w14:textId="77777777" w:rsidR="00EC71DA" w:rsidRPr="009D3A18" w:rsidRDefault="00EC71DA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449" w:type="dxa"/>
          </w:tcPr>
          <w:p w14:paraId="2237C012" w14:textId="77777777" w:rsidR="00EC71DA" w:rsidRPr="009D3A18" w:rsidRDefault="00EC71DA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425" w:type="dxa"/>
          </w:tcPr>
          <w:p w14:paraId="4FD0494E" w14:textId="77777777" w:rsidR="00EC71DA" w:rsidRPr="009D3A18" w:rsidRDefault="00EC71DA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567" w:type="dxa"/>
          </w:tcPr>
          <w:p w14:paraId="04991C37" w14:textId="77777777" w:rsidR="00EC71DA" w:rsidRPr="009D3A18" w:rsidRDefault="00D47FD2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</w:t>
            </w:r>
          </w:p>
        </w:tc>
        <w:tc>
          <w:tcPr>
            <w:tcW w:w="567" w:type="dxa"/>
          </w:tcPr>
          <w:p w14:paraId="00DC2C85" w14:textId="77777777" w:rsidR="00EC71DA" w:rsidRPr="009D3A18" w:rsidRDefault="00EC71DA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426" w:type="dxa"/>
          </w:tcPr>
          <w:p w14:paraId="19A4A92F" w14:textId="77777777" w:rsidR="00EC71DA" w:rsidRPr="009D3A18" w:rsidRDefault="00EC71DA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708" w:type="dxa"/>
          </w:tcPr>
          <w:p w14:paraId="5CFB32C3" w14:textId="77777777" w:rsidR="00EC71DA" w:rsidRPr="009D3A18" w:rsidRDefault="00EC71DA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426" w:type="dxa"/>
          </w:tcPr>
          <w:p w14:paraId="2BD73B25" w14:textId="77777777" w:rsidR="00EC71DA" w:rsidRPr="009D3A18" w:rsidRDefault="00EC71DA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567" w:type="dxa"/>
          </w:tcPr>
          <w:p w14:paraId="7B04C391" w14:textId="77777777" w:rsidR="00EC71DA" w:rsidRPr="009D3A18" w:rsidRDefault="00EC71DA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708" w:type="dxa"/>
          </w:tcPr>
          <w:p w14:paraId="00CF9CAC" w14:textId="77777777" w:rsidR="00EC71DA" w:rsidRPr="009D3A18" w:rsidRDefault="00EC71DA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567" w:type="dxa"/>
          </w:tcPr>
          <w:p w14:paraId="37BA23DD" w14:textId="77777777" w:rsidR="00EC71DA" w:rsidRPr="009D3A18" w:rsidRDefault="00EC71DA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709" w:type="dxa"/>
          </w:tcPr>
          <w:p w14:paraId="7AFEA3A8" w14:textId="77777777" w:rsidR="00EC71DA" w:rsidRPr="009D3A18" w:rsidRDefault="00EC71DA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93773D" w14:paraId="2A12480A" w14:textId="77777777" w:rsidTr="00650894">
        <w:tc>
          <w:tcPr>
            <w:tcW w:w="506" w:type="dxa"/>
          </w:tcPr>
          <w:p w14:paraId="51993017" w14:textId="77777777" w:rsidR="00EC71DA" w:rsidRPr="009D3A18" w:rsidRDefault="00D47FD2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6.1</w:t>
            </w:r>
          </w:p>
        </w:tc>
        <w:tc>
          <w:tcPr>
            <w:tcW w:w="2697" w:type="dxa"/>
          </w:tcPr>
          <w:p w14:paraId="7CD6C136" w14:textId="77777777" w:rsidR="00EC71DA" w:rsidRPr="009D3A18" w:rsidRDefault="00D47FD2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AVANCES TECNOLOGICOS: Cómo funcionan las empresas</w:t>
            </w:r>
          </w:p>
        </w:tc>
        <w:tc>
          <w:tcPr>
            <w:tcW w:w="449" w:type="dxa"/>
          </w:tcPr>
          <w:p w14:paraId="55BF332C" w14:textId="77777777" w:rsidR="00EC71DA" w:rsidRPr="009D3A18" w:rsidRDefault="00EC71DA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425" w:type="dxa"/>
          </w:tcPr>
          <w:p w14:paraId="231AF0E2" w14:textId="77777777" w:rsidR="00EC71DA" w:rsidRPr="009D3A18" w:rsidRDefault="00EC71DA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567" w:type="dxa"/>
          </w:tcPr>
          <w:p w14:paraId="5B97D608" w14:textId="77777777" w:rsidR="00EC71DA" w:rsidRPr="009D3A18" w:rsidRDefault="00EC71DA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567" w:type="dxa"/>
          </w:tcPr>
          <w:p w14:paraId="6AFAD921" w14:textId="77777777" w:rsidR="00EC71DA" w:rsidRPr="009D3A18" w:rsidRDefault="00EC71DA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426" w:type="dxa"/>
          </w:tcPr>
          <w:p w14:paraId="3468BA3B" w14:textId="77777777" w:rsidR="00EC71DA" w:rsidRPr="009D3A18" w:rsidRDefault="00EC71DA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708" w:type="dxa"/>
          </w:tcPr>
          <w:p w14:paraId="30BD2AFF" w14:textId="2E24E434" w:rsidR="00EC71DA" w:rsidRPr="009D3A18" w:rsidRDefault="00D47FD2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</w:t>
            </w:r>
          </w:p>
        </w:tc>
        <w:tc>
          <w:tcPr>
            <w:tcW w:w="426" w:type="dxa"/>
          </w:tcPr>
          <w:p w14:paraId="64275000" w14:textId="77777777" w:rsidR="00EC71DA" w:rsidRPr="009D3A18" w:rsidRDefault="00EC71DA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567" w:type="dxa"/>
          </w:tcPr>
          <w:p w14:paraId="53350842" w14:textId="77777777" w:rsidR="00EC71DA" w:rsidRPr="009D3A18" w:rsidRDefault="00EC71DA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708" w:type="dxa"/>
          </w:tcPr>
          <w:p w14:paraId="348ABA46" w14:textId="77777777" w:rsidR="00EC71DA" w:rsidRPr="009D3A18" w:rsidRDefault="00EC71DA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567" w:type="dxa"/>
          </w:tcPr>
          <w:p w14:paraId="4918D14B" w14:textId="77777777" w:rsidR="00EC71DA" w:rsidRPr="009D3A18" w:rsidRDefault="00EC71DA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709" w:type="dxa"/>
          </w:tcPr>
          <w:p w14:paraId="5821F71F" w14:textId="77777777" w:rsidR="00EC71DA" w:rsidRPr="009D3A18" w:rsidRDefault="00EC71DA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93773D" w14:paraId="6BA9ACA3" w14:textId="77777777" w:rsidTr="00650894">
        <w:tc>
          <w:tcPr>
            <w:tcW w:w="506" w:type="dxa"/>
          </w:tcPr>
          <w:p w14:paraId="1A627111" w14:textId="77777777" w:rsidR="00EC71DA" w:rsidRPr="009D3A18" w:rsidRDefault="00D47FD2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6.2</w:t>
            </w:r>
          </w:p>
        </w:tc>
        <w:tc>
          <w:tcPr>
            <w:tcW w:w="2697" w:type="dxa"/>
          </w:tcPr>
          <w:p w14:paraId="4D984CF3" w14:textId="77777777" w:rsidR="00EC71DA" w:rsidRPr="009D3A18" w:rsidRDefault="009D3A18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D3A1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CELEBRACIÓN DE CUMPLEAÑOS</w:t>
            </w:r>
          </w:p>
        </w:tc>
        <w:tc>
          <w:tcPr>
            <w:tcW w:w="449" w:type="dxa"/>
          </w:tcPr>
          <w:p w14:paraId="66CCF3D2" w14:textId="77777777" w:rsidR="00EC71DA" w:rsidRPr="009D3A18" w:rsidRDefault="00EC71DA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425" w:type="dxa"/>
          </w:tcPr>
          <w:p w14:paraId="5FB2AE8E" w14:textId="77777777" w:rsidR="00EC71DA" w:rsidRPr="009D3A18" w:rsidRDefault="00EC71DA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567" w:type="dxa"/>
          </w:tcPr>
          <w:p w14:paraId="64DF73AC" w14:textId="77777777" w:rsidR="00EC71DA" w:rsidRPr="009D3A18" w:rsidRDefault="00EC71DA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567" w:type="dxa"/>
          </w:tcPr>
          <w:p w14:paraId="6B657183" w14:textId="77777777" w:rsidR="00EC71DA" w:rsidRPr="009D3A18" w:rsidRDefault="00EC71DA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426" w:type="dxa"/>
          </w:tcPr>
          <w:p w14:paraId="2DC09B3D" w14:textId="77777777" w:rsidR="00EC71DA" w:rsidRPr="009D3A18" w:rsidRDefault="00EC71DA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708" w:type="dxa"/>
          </w:tcPr>
          <w:p w14:paraId="51103552" w14:textId="77777777" w:rsidR="00EC71DA" w:rsidRPr="00650894" w:rsidRDefault="00D47FD2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x</w:t>
            </w:r>
          </w:p>
        </w:tc>
        <w:tc>
          <w:tcPr>
            <w:tcW w:w="426" w:type="dxa"/>
          </w:tcPr>
          <w:p w14:paraId="75DA7389" w14:textId="77777777" w:rsidR="00EC71DA" w:rsidRPr="009D3A18" w:rsidRDefault="00EC71DA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567" w:type="dxa"/>
          </w:tcPr>
          <w:p w14:paraId="588F4C6C" w14:textId="77777777" w:rsidR="00EC71DA" w:rsidRPr="009D3A18" w:rsidRDefault="00EC71DA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708" w:type="dxa"/>
          </w:tcPr>
          <w:p w14:paraId="0C73BC9B" w14:textId="77777777" w:rsidR="00EC71DA" w:rsidRPr="009D3A18" w:rsidRDefault="00EC71DA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567" w:type="dxa"/>
          </w:tcPr>
          <w:p w14:paraId="4F1732F7" w14:textId="77777777" w:rsidR="00EC71DA" w:rsidRPr="009D3A18" w:rsidRDefault="00EC71DA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709" w:type="dxa"/>
          </w:tcPr>
          <w:p w14:paraId="480B1176" w14:textId="77777777" w:rsidR="00EC71DA" w:rsidRPr="00650894" w:rsidRDefault="00650894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</w:t>
            </w:r>
            <w:r w:rsidR="00D47FD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x</w:t>
            </w:r>
          </w:p>
        </w:tc>
      </w:tr>
      <w:tr w:rsidR="0093773D" w14:paraId="09D5922C" w14:textId="77777777" w:rsidTr="00650894">
        <w:tc>
          <w:tcPr>
            <w:tcW w:w="506" w:type="dxa"/>
          </w:tcPr>
          <w:p w14:paraId="6750E212" w14:textId="77777777" w:rsidR="00EC71DA" w:rsidRPr="009D3A18" w:rsidRDefault="00D47FD2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6.3</w:t>
            </w:r>
          </w:p>
        </w:tc>
        <w:tc>
          <w:tcPr>
            <w:tcW w:w="2697" w:type="dxa"/>
          </w:tcPr>
          <w:p w14:paraId="24FDCC4B" w14:textId="77777777" w:rsidR="00EC71DA" w:rsidRPr="009D3A18" w:rsidRDefault="009D3A18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D3A1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CELEBRACIÓN DE LA NAVIDAD</w:t>
            </w:r>
          </w:p>
        </w:tc>
        <w:tc>
          <w:tcPr>
            <w:tcW w:w="449" w:type="dxa"/>
          </w:tcPr>
          <w:p w14:paraId="37932779" w14:textId="77777777" w:rsidR="00EC71DA" w:rsidRPr="009D3A18" w:rsidRDefault="00EC71DA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425" w:type="dxa"/>
          </w:tcPr>
          <w:p w14:paraId="235E18B6" w14:textId="77777777" w:rsidR="00EC71DA" w:rsidRPr="009D3A18" w:rsidRDefault="00EC71DA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567" w:type="dxa"/>
          </w:tcPr>
          <w:p w14:paraId="6BE6CA18" w14:textId="77777777" w:rsidR="00EC71DA" w:rsidRPr="009D3A18" w:rsidRDefault="00EC71DA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567" w:type="dxa"/>
          </w:tcPr>
          <w:p w14:paraId="0FE3DB9B" w14:textId="77777777" w:rsidR="00EC71DA" w:rsidRPr="009D3A18" w:rsidRDefault="00EC71DA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426" w:type="dxa"/>
          </w:tcPr>
          <w:p w14:paraId="336C778A" w14:textId="77777777" w:rsidR="00EC71DA" w:rsidRPr="009D3A18" w:rsidRDefault="00EC71DA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708" w:type="dxa"/>
          </w:tcPr>
          <w:p w14:paraId="6332C5BE" w14:textId="77777777" w:rsidR="00EC71DA" w:rsidRPr="009D3A18" w:rsidRDefault="00EC71DA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426" w:type="dxa"/>
          </w:tcPr>
          <w:p w14:paraId="2DD8F758" w14:textId="77777777" w:rsidR="00EC71DA" w:rsidRPr="009D3A18" w:rsidRDefault="00EC71DA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567" w:type="dxa"/>
          </w:tcPr>
          <w:p w14:paraId="7795C554" w14:textId="77777777" w:rsidR="00EC71DA" w:rsidRPr="009D3A18" w:rsidRDefault="00EC71DA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708" w:type="dxa"/>
          </w:tcPr>
          <w:p w14:paraId="47C029F7" w14:textId="77777777" w:rsidR="00EC71DA" w:rsidRPr="009D3A18" w:rsidRDefault="00EC71DA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567" w:type="dxa"/>
          </w:tcPr>
          <w:p w14:paraId="3216CBB6" w14:textId="77777777" w:rsidR="00EC71DA" w:rsidRPr="009D3A18" w:rsidRDefault="00EC71DA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709" w:type="dxa"/>
          </w:tcPr>
          <w:p w14:paraId="2F91DCEF" w14:textId="77777777" w:rsidR="00EC71DA" w:rsidRPr="00650894" w:rsidRDefault="00D47FD2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x</w:t>
            </w:r>
          </w:p>
        </w:tc>
      </w:tr>
      <w:tr w:rsidR="00BF60EE" w14:paraId="2D5A1EBE" w14:textId="77777777" w:rsidTr="00650894">
        <w:tc>
          <w:tcPr>
            <w:tcW w:w="506" w:type="dxa"/>
          </w:tcPr>
          <w:p w14:paraId="61555130" w14:textId="77777777" w:rsidR="009D3A18" w:rsidRDefault="009D3A18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6.5</w:t>
            </w:r>
          </w:p>
        </w:tc>
        <w:tc>
          <w:tcPr>
            <w:tcW w:w="2697" w:type="dxa"/>
          </w:tcPr>
          <w:p w14:paraId="211888EA" w14:textId="77777777" w:rsidR="009D3A18" w:rsidRDefault="009D3A18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D3A1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CELEBRACIONES ESPECIALES PROGRAMADAS EN EL TRANSCURSO DEL AÑO</w:t>
            </w:r>
          </w:p>
          <w:p w14:paraId="454930C1" w14:textId="77777777" w:rsidR="009D3A18" w:rsidRDefault="009D3A18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1.Bienvenida Estudiantes</w:t>
            </w:r>
          </w:p>
          <w:p w14:paraId="23E03B59" w14:textId="77777777" w:rsidR="009D3A18" w:rsidRDefault="009D3A18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 Día de la Democracia</w:t>
            </w:r>
          </w:p>
          <w:p w14:paraId="6C519A00" w14:textId="77777777" w:rsidR="009D3A18" w:rsidRDefault="009D3A18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 Día de la Mujer</w:t>
            </w:r>
          </w:p>
          <w:p w14:paraId="118DD595" w14:textId="77777777" w:rsidR="009D3A18" w:rsidRDefault="009D3A18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4. Día del Tolima</w:t>
            </w:r>
          </w:p>
          <w:p w14:paraId="0947780B" w14:textId="77777777" w:rsidR="009D3A18" w:rsidRDefault="001D4CC1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5</w:t>
            </w:r>
            <w:r w:rsidR="009D3A1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. Día del Idioma Castellano</w:t>
            </w:r>
          </w:p>
          <w:p w14:paraId="15D4F958" w14:textId="77777777" w:rsidR="009D3A18" w:rsidRDefault="001D4CC1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6</w:t>
            </w:r>
            <w:r w:rsidR="009D3A1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. Día del Niño</w:t>
            </w:r>
          </w:p>
          <w:p w14:paraId="266E530D" w14:textId="77777777" w:rsidR="009D3A18" w:rsidRDefault="001D4CC1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7</w:t>
            </w:r>
            <w:r w:rsidR="009D3A1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. Día de la Familia</w:t>
            </w:r>
          </w:p>
          <w:p w14:paraId="7174E865" w14:textId="77777777" w:rsidR="00BF60EE" w:rsidRDefault="001D4CC1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8</w:t>
            </w:r>
            <w:r w:rsidR="009D3A1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. Folclorito Escolar</w:t>
            </w:r>
          </w:p>
          <w:p w14:paraId="2D046041" w14:textId="77777777" w:rsidR="0093773D" w:rsidRDefault="001D4CC1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9</w:t>
            </w:r>
            <w:r w:rsidR="0093773D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. </w:t>
            </w:r>
            <w:r w:rsidR="00BF60EE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Jornada Ecológica</w:t>
            </w:r>
          </w:p>
          <w:p w14:paraId="1BED774E" w14:textId="77777777" w:rsidR="00BF60EE" w:rsidRDefault="001D4CC1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10</w:t>
            </w:r>
            <w:r w:rsidR="00BF60EE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. Grito Independencia</w:t>
            </w:r>
          </w:p>
          <w:p w14:paraId="0006AF13" w14:textId="77777777" w:rsidR="00BF60EE" w:rsidRDefault="001D4CC1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11</w:t>
            </w:r>
            <w:r w:rsidR="00BF60EE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. Batalla de Boyacá</w:t>
            </w:r>
          </w:p>
          <w:p w14:paraId="1B77272C" w14:textId="77777777" w:rsidR="00BF60EE" w:rsidRDefault="001D4CC1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12</w:t>
            </w:r>
            <w:r w:rsidR="00BF60EE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. Día del Amor y la Amistad</w:t>
            </w:r>
          </w:p>
          <w:p w14:paraId="45269076" w14:textId="77777777" w:rsidR="00BF60EE" w:rsidRDefault="001D4CC1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13</w:t>
            </w:r>
            <w:r w:rsidR="00BF60EE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. Semana Cultural</w:t>
            </w:r>
          </w:p>
          <w:p w14:paraId="7380DF4C" w14:textId="77777777" w:rsidR="00BF60EE" w:rsidRDefault="001D4CC1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14</w:t>
            </w:r>
            <w:r w:rsidR="00BF60EE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. Día de la Raza y el Árbol</w:t>
            </w:r>
          </w:p>
          <w:p w14:paraId="32035E0C" w14:textId="77777777" w:rsidR="00650894" w:rsidRPr="009D3A18" w:rsidRDefault="001D4CC1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15</w:t>
            </w:r>
            <w:r w:rsidR="00BF60EE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. Día Dulce</w:t>
            </w:r>
          </w:p>
        </w:tc>
        <w:tc>
          <w:tcPr>
            <w:tcW w:w="449" w:type="dxa"/>
          </w:tcPr>
          <w:p w14:paraId="463BBA84" w14:textId="77777777" w:rsidR="009D3A18" w:rsidRDefault="009D3A18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7C6F30B7" w14:textId="77777777" w:rsidR="009D3A18" w:rsidRDefault="009D3A18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50ACE9B8" w14:textId="77777777" w:rsidR="009D3A18" w:rsidRDefault="009D3A18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148F20D2" w14:textId="77777777" w:rsidR="009D3A18" w:rsidRDefault="009D3A18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51EADE1F" w14:textId="77777777" w:rsidR="009D3A18" w:rsidRDefault="00D47FD2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23</w:t>
            </w:r>
          </w:p>
          <w:p w14:paraId="3A583031" w14:textId="77777777" w:rsidR="009D3A18" w:rsidRPr="009D3A18" w:rsidRDefault="009D3A18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</w:t>
            </w:r>
          </w:p>
        </w:tc>
        <w:tc>
          <w:tcPr>
            <w:tcW w:w="425" w:type="dxa"/>
          </w:tcPr>
          <w:p w14:paraId="643D94FA" w14:textId="77777777" w:rsidR="009D3A18" w:rsidRDefault="009D3A18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2989181C" w14:textId="77777777" w:rsidR="009D3A18" w:rsidRDefault="009D3A18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0B6EA31F" w14:textId="77777777" w:rsidR="009D3A18" w:rsidRDefault="009D3A18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2E74918A" w14:textId="77777777" w:rsidR="009D3A18" w:rsidRDefault="009D3A18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4900143A" w14:textId="77777777" w:rsidR="009D3A18" w:rsidRDefault="009D3A18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2314DEA5" w14:textId="77777777" w:rsidR="009D3A18" w:rsidRPr="009D3A18" w:rsidRDefault="00D47FD2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27</w:t>
            </w:r>
          </w:p>
        </w:tc>
        <w:tc>
          <w:tcPr>
            <w:tcW w:w="567" w:type="dxa"/>
          </w:tcPr>
          <w:p w14:paraId="72AE3728" w14:textId="77777777" w:rsidR="009D3A18" w:rsidRDefault="009D3A18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2086E3DB" w14:textId="77777777" w:rsidR="009D3A18" w:rsidRDefault="009D3A18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71E018CE" w14:textId="77777777" w:rsidR="009D3A18" w:rsidRDefault="009D3A18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3D248548" w14:textId="77777777" w:rsidR="009D3A18" w:rsidRDefault="009D3A18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3D19EB1B" w14:textId="77777777" w:rsidR="009D3A18" w:rsidRDefault="009D3A18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265D3D62" w14:textId="77777777" w:rsidR="009D3A18" w:rsidRDefault="009D3A18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62089285" w14:textId="77777777" w:rsidR="009D3A18" w:rsidRPr="009D3A18" w:rsidRDefault="009D3A18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08</w:t>
            </w:r>
          </w:p>
        </w:tc>
        <w:tc>
          <w:tcPr>
            <w:tcW w:w="567" w:type="dxa"/>
          </w:tcPr>
          <w:p w14:paraId="7DE9E1D0" w14:textId="77777777" w:rsidR="009D3A18" w:rsidRDefault="009D3A18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1088DF2D" w14:textId="77777777" w:rsidR="009D3A18" w:rsidRDefault="009D3A18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6DE68980" w14:textId="77777777" w:rsidR="009D3A18" w:rsidRDefault="009D3A18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4035F0A1" w14:textId="77777777" w:rsidR="009D3A18" w:rsidRDefault="009D3A18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705D3783" w14:textId="77777777" w:rsidR="009D3A18" w:rsidRDefault="009D3A18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4327936D" w14:textId="77777777" w:rsidR="009D3A18" w:rsidRDefault="009D3A18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604F99BB" w14:textId="77777777" w:rsidR="0093773D" w:rsidRDefault="0093773D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68C992AB" w14:textId="77777777" w:rsidR="00BF60EE" w:rsidRDefault="001D4CC1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17</w:t>
            </w:r>
          </w:p>
          <w:p w14:paraId="180C8E01" w14:textId="77777777" w:rsidR="009D3A18" w:rsidRDefault="001D4CC1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24</w:t>
            </w:r>
          </w:p>
          <w:p w14:paraId="34B074B6" w14:textId="77777777" w:rsidR="009D3A18" w:rsidRPr="009D3A18" w:rsidRDefault="001D4CC1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28</w:t>
            </w:r>
          </w:p>
        </w:tc>
        <w:tc>
          <w:tcPr>
            <w:tcW w:w="426" w:type="dxa"/>
          </w:tcPr>
          <w:p w14:paraId="707A345E" w14:textId="77777777" w:rsidR="009D3A18" w:rsidRDefault="009D3A18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1B37FA94" w14:textId="77777777" w:rsidR="0093773D" w:rsidRDefault="0093773D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4D94C021" w14:textId="77777777" w:rsidR="0093773D" w:rsidRDefault="0093773D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5E9B8CF3" w14:textId="77777777" w:rsidR="0093773D" w:rsidRDefault="0093773D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107B33C0" w14:textId="77777777" w:rsidR="0093773D" w:rsidRDefault="0093773D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617D0EAF" w14:textId="77777777" w:rsidR="0093773D" w:rsidRDefault="0093773D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15A949C9" w14:textId="77777777" w:rsidR="0093773D" w:rsidRDefault="0093773D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1A806150" w14:textId="77777777" w:rsidR="0093773D" w:rsidRDefault="0093773D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4A2203DE" w14:textId="77777777" w:rsidR="0093773D" w:rsidRDefault="0093773D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15FB3245" w14:textId="77777777" w:rsidR="0093773D" w:rsidRDefault="0093773D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60C433A4" w14:textId="77777777" w:rsidR="00BF60EE" w:rsidRDefault="001D4CC1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15</w:t>
            </w:r>
          </w:p>
          <w:p w14:paraId="61FE0BB8" w14:textId="77777777" w:rsidR="0093773D" w:rsidRDefault="0093773D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6A147652" w14:textId="77777777" w:rsidR="0093773D" w:rsidRPr="009D3A18" w:rsidRDefault="0093773D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708" w:type="dxa"/>
          </w:tcPr>
          <w:p w14:paraId="2E0C17E2" w14:textId="77777777" w:rsidR="009D3A18" w:rsidRDefault="009D3A18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20FD08C1" w14:textId="77777777" w:rsidR="0093773D" w:rsidRDefault="0093773D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26458AD0" w14:textId="77777777" w:rsidR="0093773D" w:rsidRDefault="0093773D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54EB17F7" w14:textId="77777777" w:rsidR="0093773D" w:rsidRDefault="0093773D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5A0346BB" w14:textId="77777777" w:rsidR="0093773D" w:rsidRDefault="0093773D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4ABD5245" w14:textId="77777777" w:rsidR="0093773D" w:rsidRDefault="0093773D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5C09EED7" w14:textId="77777777" w:rsidR="0093773D" w:rsidRDefault="0093773D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041C9CC7" w14:textId="77777777" w:rsidR="0093773D" w:rsidRDefault="0093773D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58B73CA2" w14:textId="77777777" w:rsidR="0093773D" w:rsidRDefault="0093773D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089DF17D" w14:textId="77777777" w:rsidR="0093773D" w:rsidRDefault="0093773D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2E460BB2" w14:textId="77777777" w:rsidR="0093773D" w:rsidRDefault="0093773D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503B89D9" w14:textId="77777777" w:rsidR="0093773D" w:rsidRDefault="001D4CC1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16</w:t>
            </w:r>
          </w:p>
          <w:p w14:paraId="17243009" w14:textId="77777777" w:rsidR="0093773D" w:rsidRPr="009D3A18" w:rsidRDefault="001D4CC1" w:rsidP="00D47FD2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05</w:t>
            </w:r>
          </w:p>
        </w:tc>
        <w:tc>
          <w:tcPr>
            <w:tcW w:w="426" w:type="dxa"/>
          </w:tcPr>
          <w:p w14:paraId="625399D1" w14:textId="77777777" w:rsidR="009D3A18" w:rsidRDefault="009D3A18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3C40CAE1" w14:textId="77777777" w:rsidR="00BF60EE" w:rsidRDefault="00BF60EE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1CB3FF6B" w14:textId="77777777" w:rsidR="00BF60EE" w:rsidRDefault="00BF60EE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405A7201" w14:textId="77777777" w:rsidR="00BF60EE" w:rsidRDefault="00BF60EE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68D46ACD" w14:textId="77777777" w:rsidR="00BF60EE" w:rsidRDefault="00BF60EE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38121D87" w14:textId="77777777" w:rsidR="00BF60EE" w:rsidRDefault="00BF60EE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2A03A2D4" w14:textId="77777777" w:rsidR="00BF60EE" w:rsidRDefault="00BF60EE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688A703C" w14:textId="77777777" w:rsidR="00BF60EE" w:rsidRDefault="00BF60EE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2200AA1B" w14:textId="77777777" w:rsidR="00BF60EE" w:rsidRDefault="00BF60EE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0E8A8E66" w14:textId="77777777" w:rsidR="00BF60EE" w:rsidRDefault="00BF60EE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7485A88E" w14:textId="77777777" w:rsidR="00BF60EE" w:rsidRDefault="00BF60EE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46A0570E" w14:textId="77777777" w:rsidR="00BF60EE" w:rsidRDefault="00BF60EE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10389D83" w14:textId="77777777" w:rsidR="00BF60EE" w:rsidRDefault="00BF60EE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66FF73DE" w14:textId="77777777" w:rsidR="00BF60EE" w:rsidRPr="009D3A18" w:rsidRDefault="00BF60EE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21</w:t>
            </w:r>
          </w:p>
        </w:tc>
        <w:tc>
          <w:tcPr>
            <w:tcW w:w="567" w:type="dxa"/>
          </w:tcPr>
          <w:p w14:paraId="710CFE36" w14:textId="77777777" w:rsidR="009D3A18" w:rsidRDefault="009D3A18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1A815368" w14:textId="77777777" w:rsidR="00BF60EE" w:rsidRDefault="00BF60EE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6E6984EF" w14:textId="77777777" w:rsidR="00BF60EE" w:rsidRDefault="00BF60EE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611DC1F4" w14:textId="77777777" w:rsidR="00BF60EE" w:rsidRDefault="00BF60EE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4DA694AB" w14:textId="77777777" w:rsidR="00BF60EE" w:rsidRDefault="00BF60EE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0AA23499" w14:textId="77777777" w:rsidR="00BF60EE" w:rsidRDefault="00BF60EE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0BC88835" w14:textId="77777777" w:rsidR="00BF60EE" w:rsidRDefault="00BF60EE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271E1CB1" w14:textId="77777777" w:rsidR="00BF60EE" w:rsidRDefault="00BF60EE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493F780F" w14:textId="77777777" w:rsidR="00BF60EE" w:rsidRDefault="00BF60EE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22EDB569" w14:textId="77777777" w:rsidR="00BF60EE" w:rsidRDefault="00BF60EE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14554E72" w14:textId="77777777" w:rsidR="00BF60EE" w:rsidRDefault="00BF60EE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27AF21F7" w14:textId="77777777" w:rsidR="00BF60EE" w:rsidRDefault="00BF60EE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04B6BD34" w14:textId="77777777" w:rsidR="00BF60EE" w:rsidRDefault="00BF60EE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71851767" w14:textId="77777777" w:rsidR="00BF60EE" w:rsidRDefault="00BF60EE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19DFCE5F" w14:textId="77777777" w:rsidR="00BF60EE" w:rsidRPr="009D3A18" w:rsidRDefault="00BF60EE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08</w:t>
            </w:r>
          </w:p>
        </w:tc>
        <w:tc>
          <w:tcPr>
            <w:tcW w:w="708" w:type="dxa"/>
          </w:tcPr>
          <w:p w14:paraId="39FCC10B" w14:textId="77777777" w:rsidR="009D3A18" w:rsidRDefault="009D3A18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3086951E" w14:textId="77777777" w:rsidR="00BF60EE" w:rsidRDefault="00BF60EE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36137CBC" w14:textId="77777777" w:rsidR="00BF60EE" w:rsidRDefault="00BF60EE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24A51429" w14:textId="77777777" w:rsidR="00BF60EE" w:rsidRDefault="00BF60EE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6C0336E4" w14:textId="77777777" w:rsidR="00BF60EE" w:rsidRDefault="00BF60EE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525DCC67" w14:textId="77777777" w:rsidR="00BF60EE" w:rsidRDefault="00BF60EE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737763C1" w14:textId="77777777" w:rsidR="00BF60EE" w:rsidRDefault="00BF60EE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463AE93C" w14:textId="77777777" w:rsidR="00BF60EE" w:rsidRDefault="00BF60EE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5D128207" w14:textId="77777777" w:rsidR="00BF60EE" w:rsidRDefault="00BF60EE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2A134194" w14:textId="77777777" w:rsidR="00BF60EE" w:rsidRDefault="00BF60EE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3FC787FB" w14:textId="77777777" w:rsidR="00BF60EE" w:rsidRDefault="00BF60EE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64B89162" w14:textId="77777777" w:rsidR="00BF60EE" w:rsidRDefault="00BF60EE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17AE3758" w14:textId="77777777" w:rsidR="00BF60EE" w:rsidRDefault="00BF60EE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118DDD2D" w14:textId="77777777" w:rsidR="00BF60EE" w:rsidRDefault="00BF60EE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0A6AAF4A" w14:textId="77777777" w:rsidR="00BF60EE" w:rsidRDefault="00BF60EE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39D3563E" w14:textId="77777777" w:rsidR="00BF60EE" w:rsidRDefault="00D47FD2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15</w:t>
            </w:r>
          </w:p>
          <w:p w14:paraId="7BA05060" w14:textId="77777777" w:rsidR="00BF60EE" w:rsidRPr="009D3A18" w:rsidRDefault="001D4CC1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25-29</w:t>
            </w:r>
          </w:p>
        </w:tc>
        <w:tc>
          <w:tcPr>
            <w:tcW w:w="567" w:type="dxa"/>
          </w:tcPr>
          <w:p w14:paraId="50387A7F" w14:textId="77777777" w:rsidR="009D3A18" w:rsidRDefault="009D3A18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21C02B49" w14:textId="77777777" w:rsidR="00BF60EE" w:rsidRDefault="00BF60EE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64495E7E" w14:textId="77777777" w:rsidR="00BF60EE" w:rsidRDefault="00BF60EE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6DBAF2D8" w14:textId="77777777" w:rsidR="00BF60EE" w:rsidRDefault="00BF60EE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380337F6" w14:textId="77777777" w:rsidR="00BF60EE" w:rsidRDefault="00BF60EE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6E86BCFE" w14:textId="77777777" w:rsidR="00BF60EE" w:rsidRDefault="00BF60EE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420D5A4E" w14:textId="77777777" w:rsidR="00BF60EE" w:rsidRDefault="00BF60EE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154E29E5" w14:textId="77777777" w:rsidR="00BF60EE" w:rsidRDefault="00BF60EE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72A9FB92" w14:textId="77777777" w:rsidR="00BF60EE" w:rsidRDefault="00BF60EE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7E2517E1" w14:textId="77777777" w:rsidR="00BF60EE" w:rsidRDefault="00BF60EE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70121F14" w14:textId="77777777" w:rsidR="00BF60EE" w:rsidRDefault="00BF60EE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023F245A" w14:textId="77777777" w:rsidR="00BF60EE" w:rsidRDefault="00BF60EE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4B623B54" w14:textId="77777777" w:rsidR="00BF60EE" w:rsidRDefault="00BF60EE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128AECEC" w14:textId="77777777" w:rsidR="00BF60EE" w:rsidRDefault="00BF60EE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76AFD753" w14:textId="77777777" w:rsidR="00BF60EE" w:rsidRDefault="00BF60EE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52E470D4" w14:textId="77777777" w:rsidR="00BF60EE" w:rsidRDefault="00BF60EE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20C96197" w14:textId="77777777" w:rsidR="00BF60EE" w:rsidRDefault="00BF60EE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68B198E6" w14:textId="77777777" w:rsidR="00BF60EE" w:rsidRDefault="001D4CC1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17</w:t>
            </w:r>
          </w:p>
          <w:p w14:paraId="00438E7E" w14:textId="77777777" w:rsidR="00BF60EE" w:rsidRPr="009D3A18" w:rsidRDefault="00BF60EE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31</w:t>
            </w:r>
          </w:p>
        </w:tc>
        <w:tc>
          <w:tcPr>
            <w:tcW w:w="709" w:type="dxa"/>
          </w:tcPr>
          <w:p w14:paraId="3ABE3092" w14:textId="77777777" w:rsidR="009D3A18" w:rsidRDefault="009D3A18" w:rsidP="005C6E7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</w:tr>
    </w:tbl>
    <w:p w14:paraId="460BE0E3" w14:textId="77777777" w:rsidR="00AE2ADC" w:rsidRDefault="00AE2ADC" w:rsidP="005C6E7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50BF4C2A" w14:textId="77777777" w:rsidR="00AE2ADC" w:rsidRDefault="00AE2ADC" w:rsidP="005C6E7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55D9D015" w14:textId="77777777" w:rsidR="001D4CC1" w:rsidRPr="005C6E7B" w:rsidRDefault="001D4CC1" w:rsidP="005C6E7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098331A5" w14:textId="353AAEC8" w:rsidR="00AE2ADC" w:rsidRPr="00240CB3" w:rsidRDefault="00E14754" w:rsidP="00547E7C">
      <w:pPr>
        <w:pStyle w:val="Prrafodelista"/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240CB3">
        <w:rPr>
          <w:rFonts w:ascii="Arial" w:eastAsia="Times New Roman" w:hAnsi="Arial" w:cs="Arial"/>
          <w:b/>
          <w:sz w:val="24"/>
          <w:szCs w:val="24"/>
          <w:lang w:val="es-ES" w:eastAsia="es-ES"/>
        </w:rPr>
        <w:t>RECURSO</w:t>
      </w:r>
    </w:p>
    <w:p w14:paraId="582ED4B6" w14:textId="77777777" w:rsidR="00AE2ADC" w:rsidRPr="00AE2ADC" w:rsidRDefault="00AE2ADC" w:rsidP="00AE2AD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17A334F8" w14:textId="77777777" w:rsidR="00AE2ADC" w:rsidRPr="00AE2ADC" w:rsidRDefault="00AE2ADC" w:rsidP="00AE2AD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AE2ADC">
        <w:rPr>
          <w:rFonts w:ascii="Arial" w:eastAsia="Times New Roman" w:hAnsi="Arial" w:cs="Arial"/>
          <w:sz w:val="24"/>
          <w:szCs w:val="24"/>
          <w:lang w:val="es-ES" w:eastAsia="es-ES"/>
        </w:rPr>
        <w:t>ECONOMICOS O FINANCIEROS:</w:t>
      </w:r>
    </w:p>
    <w:p w14:paraId="6B33C251" w14:textId="77777777" w:rsidR="00AE2ADC" w:rsidRPr="00AE2ADC" w:rsidRDefault="00AE2ADC" w:rsidP="00AE2AD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AE2ADC">
        <w:rPr>
          <w:rFonts w:ascii="Arial" w:eastAsia="Times New Roman" w:hAnsi="Arial" w:cs="Arial"/>
          <w:sz w:val="24"/>
          <w:szCs w:val="24"/>
          <w:lang w:val="es-ES" w:eastAsia="es-ES"/>
        </w:rPr>
        <w:t>Los Padres de Familia asumen los costos de la actividad.</w:t>
      </w:r>
    </w:p>
    <w:p w14:paraId="3BB28E6B" w14:textId="77777777" w:rsidR="00AE2ADC" w:rsidRDefault="00AE2ADC" w:rsidP="00AE2AD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4C0E756A" w14:textId="274FEF8C" w:rsidR="00AE2ADC" w:rsidRDefault="00AE2ADC" w:rsidP="00AE2ADC">
      <w:pPr>
        <w:pStyle w:val="Prrafodelista"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CELEBRACIÓN DE LOS CUMPLEAÑOS DE L</w:t>
      </w:r>
      <w:r w:rsidR="00D47FD2">
        <w:rPr>
          <w:rFonts w:ascii="Arial" w:eastAsia="Times New Roman" w:hAnsi="Arial" w:cs="Arial"/>
          <w:sz w:val="24"/>
          <w:szCs w:val="24"/>
          <w:lang w:val="es-ES" w:eastAsia="es-ES"/>
        </w:rPr>
        <w:t>OS ESTUDIANTES DEL GRADO TERCERO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PRIMARIA.</w:t>
      </w:r>
    </w:p>
    <w:p w14:paraId="40A58CE0" w14:textId="77777777" w:rsidR="00240CB3" w:rsidRPr="009F58E3" w:rsidRDefault="00240CB3" w:rsidP="00240CB3">
      <w:pPr>
        <w:pStyle w:val="Prrafodelista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61BB357A" w14:textId="77777777" w:rsidR="00AE2ADC" w:rsidRDefault="00AE2ADC" w:rsidP="00AE2AD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HUMANOS:</w:t>
      </w:r>
    </w:p>
    <w:p w14:paraId="15A7FE3C" w14:textId="3076051C" w:rsidR="00AE2ADC" w:rsidRDefault="00AE2ADC" w:rsidP="00AE2AD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Padres de Famil</w:t>
      </w:r>
      <w:r w:rsidR="00D47FD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ia de los estudiantes de </w:t>
      </w:r>
      <w:r w:rsidR="00240CB3">
        <w:rPr>
          <w:rFonts w:ascii="Arial" w:eastAsia="Times New Roman" w:hAnsi="Arial" w:cs="Arial"/>
          <w:sz w:val="24"/>
          <w:szCs w:val="24"/>
          <w:lang w:val="es-ES" w:eastAsia="es-ES"/>
        </w:rPr>
        <w:t>cada grado.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</w:p>
    <w:p w14:paraId="68D1110C" w14:textId="77777777" w:rsidR="00AE2ADC" w:rsidRDefault="00AE2ADC" w:rsidP="00AE2AD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47C52BD5" w14:textId="77777777" w:rsidR="00EA7383" w:rsidRDefault="00EA7383" w:rsidP="00EA7383">
      <w:pPr>
        <w:pStyle w:val="Prrafodelista"/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lastRenderedPageBreak/>
        <w:t>HORARIO DE CLASES</w:t>
      </w:r>
    </w:p>
    <w:p w14:paraId="722F785F" w14:textId="77777777" w:rsidR="00C350CE" w:rsidRDefault="00C350CE" w:rsidP="00C350C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6"/>
        <w:gridCol w:w="1227"/>
        <w:gridCol w:w="1237"/>
        <w:gridCol w:w="1287"/>
        <w:gridCol w:w="1237"/>
        <w:gridCol w:w="1227"/>
      </w:tblGrid>
      <w:tr w:rsidR="00C350CE" w14:paraId="139FA539" w14:textId="77777777" w:rsidTr="00C350CE">
        <w:tc>
          <w:tcPr>
            <w:tcW w:w="0" w:type="auto"/>
          </w:tcPr>
          <w:p w14:paraId="2229C73B" w14:textId="77777777" w:rsidR="00C350CE" w:rsidRPr="00C350CE" w:rsidRDefault="00C350CE" w:rsidP="00C350C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C350CE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No.</w:t>
            </w:r>
          </w:p>
        </w:tc>
        <w:tc>
          <w:tcPr>
            <w:tcW w:w="0" w:type="auto"/>
          </w:tcPr>
          <w:p w14:paraId="37CCD982" w14:textId="77777777" w:rsidR="00C350CE" w:rsidRPr="00C350CE" w:rsidRDefault="00C350CE" w:rsidP="00C350C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C350CE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LUNES</w:t>
            </w:r>
          </w:p>
        </w:tc>
        <w:tc>
          <w:tcPr>
            <w:tcW w:w="0" w:type="auto"/>
          </w:tcPr>
          <w:p w14:paraId="48C1171C" w14:textId="77777777" w:rsidR="00C350CE" w:rsidRPr="00C350CE" w:rsidRDefault="00C350CE" w:rsidP="00C350C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C350CE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MARTES</w:t>
            </w:r>
          </w:p>
        </w:tc>
        <w:tc>
          <w:tcPr>
            <w:tcW w:w="0" w:type="auto"/>
          </w:tcPr>
          <w:p w14:paraId="32A06091" w14:textId="77777777" w:rsidR="00C350CE" w:rsidRPr="00C350CE" w:rsidRDefault="00C350CE" w:rsidP="00C350C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C350CE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MIÉRCOLES</w:t>
            </w:r>
          </w:p>
        </w:tc>
        <w:tc>
          <w:tcPr>
            <w:tcW w:w="0" w:type="auto"/>
          </w:tcPr>
          <w:p w14:paraId="4DA57AE2" w14:textId="77777777" w:rsidR="00C350CE" w:rsidRPr="00C350CE" w:rsidRDefault="00C350CE" w:rsidP="00C350C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C350CE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JUEVES</w:t>
            </w:r>
          </w:p>
        </w:tc>
        <w:tc>
          <w:tcPr>
            <w:tcW w:w="0" w:type="auto"/>
          </w:tcPr>
          <w:p w14:paraId="606812A1" w14:textId="77777777" w:rsidR="00C350CE" w:rsidRPr="00C350CE" w:rsidRDefault="00C350CE" w:rsidP="00C350C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C350CE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VIERNES</w:t>
            </w:r>
          </w:p>
        </w:tc>
      </w:tr>
      <w:tr w:rsidR="00C350CE" w14:paraId="0AC199F5" w14:textId="77777777" w:rsidTr="00C350CE">
        <w:tc>
          <w:tcPr>
            <w:tcW w:w="0" w:type="auto"/>
          </w:tcPr>
          <w:p w14:paraId="6E924369" w14:textId="77777777" w:rsidR="00C350CE" w:rsidRPr="00C350CE" w:rsidRDefault="00C350CE" w:rsidP="00C350C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1</w:t>
            </w:r>
          </w:p>
        </w:tc>
        <w:tc>
          <w:tcPr>
            <w:tcW w:w="0" w:type="auto"/>
          </w:tcPr>
          <w:p w14:paraId="7C310CD3" w14:textId="444AED1C" w:rsidR="00C350CE" w:rsidRPr="00C350CE" w:rsidRDefault="008F5E94" w:rsidP="00C350C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Castellano</w:t>
            </w:r>
          </w:p>
        </w:tc>
        <w:tc>
          <w:tcPr>
            <w:tcW w:w="0" w:type="auto"/>
          </w:tcPr>
          <w:p w14:paraId="00C5FA42" w14:textId="5E1388D0" w:rsidR="00C350CE" w:rsidRPr="00C350CE" w:rsidRDefault="008F5E94" w:rsidP="00C350C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Matemáticas</w:t>
            </w:r>
          </w:p>
        </w:tc>
        <w:tc>
          <w:tcPr>
            <w:tcW w:w="0" w:type="auto"/>
          </w:tcPr>
          <w:p w14:paraId="461E7657" w14:textId="18F88BE4" w:rsidR="00C350CE" w:rsidRPr="00C350CE" w:rsidRDefault="008F5E94" w:rsidP="00C350C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Lectura</w:t>
            </w:r>
          </w:p>
        </w:tc>
        <w:tc>
          <w:tcPr>
            <w:tcW w:w="0" w:type="auto"/>
          </w:tcPr>
          <w:p w14:paraId="19AEC292" w14:textId="05F8498D" w:rsidR="00C350CE" w:rsidRPr="00C350CE" w:rsidRDefault="008F5E94" w:rsidP="00C350C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Matemáticas</w:t>
            </w:r>
          </w:p>
        </w:tc>
        <w:tc>
          <w:tcPr>
            <w:tcW w:w="0" w:type="auto"/>
          </w:tcPr>
          <w:p w14:paraId="606B2D9C" w14:textId="5CF628B1" w:rsidR="00C350CE" w:rsidRPr="00C350CE" w:rsidRDefault="008F5E94" w:rsidP="00C350C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Castellano</w:t>
            </w:r>
          </w:p>
        </w:tc>
      </w:tr>
      <w:tr w:rsidR="00C350CE" w14:paraId="6C1ACB89" w14:textId="77777777" w:rsidTr="00C350CE">
        <w:tc>
          <w:tcPr>
            <w:tcW w:w="0" w:type="auto"/>
          </w:tcPr>
          <w:p w14:paraId="403C0F24" w14:textId="77777777" w:rsidR="00C350CE" w:rsidRPr="00C350CE" w:rsidRDefault="00C350CE" w:rsidP="00C350C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2</w:t>
            </w:r>
          </w:p>
        </w:tc>
        <w:tc>
          <w:tcPr>
            <w:tcW w:w="0" w:type="auto"/>
          </w:tcPr>
          <w:p w14:paraId="5B1DA853" w14:textId="24F2C76A" w:rsidR="00C350CE" w:rsidRPr="00C350CE" w:rsidRDefault="008F5E94" w:rsidP="00C350C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Castellano</w:t>
            </w:r>
          </w:p>
        </w:tc>
        <w:tc>
          <w:tcPr>
            <w:tcW w:w="0" w:type="auto"/>
          </w:tcPr>
          <w:p w14:paraId="1BCF6699" w14:textId="77C94E59" w:rsidR="00C350CE" w:rsidRPr="00C350CE" w:rsidRDefault="008F5E94" w:rsidP="00C350C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Matemáticas</w:t>
            </w:r>
          </w:p>
        </w:tc>
        <w:tc>
          <w:tcPr>
            <w:tcW w:w="0" w:type="auto"/>
          </w:tcPr>
          <w:p w14:paraId="7E9FCB61" w14:textId="047EE934" w:rsidR="00C350CE" w:rsidRPr="00C350CE" w:rsidRDefault="008F5E94" w:rsidP="00C350C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Artes</w:t>
            </w:r>
          </w:p>
        </w:tc>
        <w:tc>
          <w:tcPr>
            <w:tcW w:w="0" w:type="auto"/>
          </w:tcPr>
          <w:p w14:paraId="534A333C" w14:textId="3E514F57" w:rsidR="00C350CE" w:rsidRPr="00C350CE" w:rsidRDefault="008F5E94" w:rsidP="00C350C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Matemáticas</w:t>
            </w:r>
          </w:p>
        </w:tc>
        <w:tc>
          <w:tcPr>
            <w:tcW w:w="0" w:type="auto"/>
          </w:tcPr>
          <w:p w14:paraId="609C6D52" w14:textId="36405A2C" w:rsidR="00C350CE" w:rsidRPr="00C350CE" w:rsidRDefault="008F5E94" w:rsidP="00C350C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Castellano</w:t>
            </w:r>
          </w:p>
        </w:tc>
      </w:tr>
      <w:tr w:rsidR="00C350CE" w14:paraId="21B36E42" w14:textId="77777777" w:rsidTr="00C350CE">
        <w:tc>
          <w:tcPr>
            <w:tcW w:w="0" w:type="auto"/>
          </w:tcPr>
          <w:p w14:paraId="5AFF446C" w14:textId="77777777" w:rsidR="00C350CE" w:rsidRPr="00C350CE" w:rsidRDefault="00C350CE" w:rsidP="00C350C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3</w:t>
            </w:r>
          </w:p>
        </w:tc>
        <w:tc>
          <w:tcPr>
            <w:tcW w:w="0" w:type="auto"/>
          </w:tcPr>
          <w:p w14:paraId="0DF0D49B" w14:textId="56A93BAB" w:rsidR="00C350CE" w:rsidRPr="00C350CE" w:rsidRDefault="008F5E94" w:rsidP="00C350C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Informática</w:t>
            </w:r>
          </w:p>
        </w:tc>
        <w:tc>
          <w:tcPr>
            <w:tcW w:w="0" w:type="auto"/>
          </w:tcPr>
          <w:p w14:paraId="6B18EAF7" w14:textId="0C9346BE" w:rsidR="00C350CE" w:rsidRPr="00C350CE" w:rsidRDefault="008F5E94" w:rsidP="00C350C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Sociales</w:t>
            </w:r>
          </w:p>
        </w:tc>
        <w:tc>
          <w:tcPr>
            <w:tcW w:w="0" w:type="auto"/>
          </w:tcPr>
          <w:p w14:paraId="35FAE976" w14:textId="20ACDDAD" w:rsidR="00C350CE" w:rsidRPr="00C350CE" w:rsidRDefault="008F5E94" w:rsidP="00C350C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Artes</w:t>
            </w:r>
          </w:p>
        </w:tc>
        <w:tc>
          <w:tcPr>
            <w:tcW w:w="0" w:type="auto"/>
          </w:tcPr>
          <w:p w14:paraId="75DB24B6" w14:textId="40DD3BB9" w:rsidR="00C350CE" w:rsidRPr="00C350CE" w:rsidRDefault="008F5E94" w:rsidP="00C350C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Inglés</w:t>
            </w:r>
          </w:p>
        </w:tc>
        <w:tc>
          <w:tcPr>
            <w:tcW w:w="0" w:type="auto"/>
          </w:tcPr>
          <w:p w14:paraId="731C59F1" w14:textId="1D3AE5AF" w:rsidR="00C350CE" w:rsidRPr="00C350CE" w:rsidRDefault="008F5E94" w:rsidP="00C350C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Geometría</w:t>
            </w:r>
          </w:p>
        </w:tc>
      </w:tr>
      <w:tr w:rsidR="00C350CE" w14:paraId="14C8E187" w14:textId="77777777" w:rsidTr="00C350CE">
        <w:tc>
          <w:tcPr>
            <w:tcW w:w="0" w:type="auto"/>
          </w:tcPr>
          <w:p w14:paraId="7B99AF9E" w14:textId="77777777" w:rsidR="00C350CE" w:rsidRPr="00C350CE" w:rsidRDefault="00C350CE" w:rsidP="00C350C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0" w:type="auto"/>
          </w:tcPr>
          <w:p w14:paraId="51F331D7" w14:textId="77777777" w:rsidR="00C350CE" w:rsidRPr="00C350CE" w:rsidRDefault="00C350CE" w:rsidP="00C350C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DESCANSO</w:t>
            </w:r>
          </w:p>
        </w:tc>
        <w:tc>
          <w:tcPr>
            <w:tcW w:w="0" w:type="auto"/>
          </w:tcPr>
          <w:p w14:paraId="79CBDF3E" w14:textId="77777777" w:rsidR="00C350CE" w:rsidRPr="00C350CE" w:rsidRDefault="00C350CE" w:rsidP="00C350C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DESCANSO</w:t>
            </w:r>
          </w:p>
        </w:tc>
        <w:tc>
          <w:tcPr>
            <w:tcW w:w="0" w:type="auto"/>
          </w:tcPr>
          <w:p w14:paraId="1D403B12" w14:textId="77777777" w:rsidR="00C350CE" w:rsidRPr="00C350CE" w:rsidRDefault="00C350CE" w:rsidP="00C350C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DESCANSO</w:t>
            </w:r>
          </w:p>
        </w:tc>
        <w:tc>
          <w:tcPr>
            <w:tcW w:w="0" w:type="auto"/>
          </w:tcPr>
          <w:p w14:paraId="4426EA98" w14:textId="77777777" w:rsidR="00C350CE" w:rsidRPr="00C350CE" w:rsidRDefault="00C350CE" w:rsidP="00C350C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DESCANSO</w:t>
            </w:r>
          </w:p>
        </w:tc>
        <w:tc>
          <w:tcPr>
            <w:tcW w:w="0" w:type="auto"/>
          </w:tcPr>
          <w:p w14:paraId="2402A6E2" w14:textId="77777777" w:rsidR="00C350CE" w:rsidRPr="00C350CE" w:rsidRDefault="00C350CE" w:rsidP="00C350C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DESCANSO</w:t>
            </w:r>
          </w:p>
        </w:tc>
      </w:tr>
      <w:tr w:rsidR="00C350CE" w14:paraId="2FA197EB" w14:textId="77777777" w:rsidTr="004B18E8">
        <w:trPr>
          <w:trHeight w:val="306"/>
        </w:trPr>
        <w:tc>
          <w:tcPr>
            <w:tcW w:w="0" w:type="auto"/>
          </w:tcPr>
          <w:p w14:paraId="7980BF12" w14:textId="77777777" w:rsidR="00C350CE" w:rsidRPr="00C350CE" w:rsidRDefault="00C350CE" w:rsidP="00C350C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4</w:t>
            </w:r>
          </w:p>
        </w:tc>
        <w:tc>
          <w:tcPr>
            <w:tcW w:w="0" w:type="auto"/>
          </w:tcPr>
          <w:p w14:paraId="5B2F1D3C" w14:textId="2E9EA705" w:rsidR="00C350CE" w:rsidRPr="00C350CE" w:rsidRDefault="008F5E94" w:rsidP="00C350C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C. Naturales</w:t>
            </w:r>
          </w:p>
        </w:tc>
        <w:tc>
          <w:tcPr>
            <w:tcW w:w="0" w:type="auto"/>
          </w:tcPr>
          <w:p w14:paraId="39815ED7" w14:textId="6FE8BA74" w:rsidR="00C350CE" w:rsidRPr="00C350CE" w:rsidRDefault="008F5E94" w:rsidP="00C350C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Religión</w:t>
            </w:r>
          </w:p>
        </w:tc>
        <w:tc>
          <w:tcPr>
            <w:tcW w:w="0" w:type="auto"/>
          </w:tcPr>
          <w:p w14:paraId="332021FE" w14:textId="2DE3B7FD" w:rsidR="00C350CE" w:rsidRPr="00C350CE" w:rsidRDefault="008F5E94" w:rsidP="00C350C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C. Naturales</w:t>
            </w:r>
          </w:p>
        </w:tc>
        <w:tc>
          <w:tcPr>
            <w:tcW w:w="0" w:type="auto"/>
          </w:tcPr>
          <w:p w14:paraId="72C4D67A" w14:textId="560B761B" w:rsidR="00C350CE" w:rsidRPr="00C350CE" w:rsidRDefault="008F5E94" w:rsidP="00C350C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Inglés</w:t>
            </w:r>
          </w:p>
        </w:tc>
        <w:tc>
          <w:tcPr>
            <w:tcW w:w="0" w:type="auto"/>
          </w:tcPr>
          <w:p w14:paraId="0464F1EC" w14:textId="55A933B6" w:rsidR="00C350CE" w:rsidRPr="00C350CE" w:rsidRDefault="008F5E94" w:rsidP="00C350C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Sociales</w:t>
            </w:r>
          </w:p>
        </w:tc>
      </w:tr>
      <w:tr w:rsidR="00C350CE" w14:paraId="41E0144C" w14:textId="77777777" w:rsidTr="00C350CE">
        <w:tc>
          <w:tcPr>
            <w:tcW w:w="0" w:type="auto"/>
          </w:tcPr>
          <w:p w14:paraId="654DDA27" w14:textId="77777777" w:rsidR="00C350CE" w:rsidRPr="00C350CE" w:rsidRDefault="00C350CE" w:rsidP="00C350C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5</w:t>
            </w:r>
          </w:p>
        </w:tc>
        <w:tc>
          <w:tcPr>
            <w:tcW w:w="0" w:type="auto"/>
          </w:tcPr>
          <w:p w14:paraId="76B6E474" w14:textId="177A3213" w:rsidR="00C350CE" w:rsidRPr="00C350CE" w:rsidRDefault="008F5E94" w:rsidP="00C350C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C. Naturales</w:t>
            </w:r>
          </w:p>
        </w:tc>
        <w:tc>
          <w:tcPr>
            <w:tcW w:w="0" w:type="auto"/>
          </w:tcPr>
          <w:p w14:paraId="6167319F" w14:textId="62FAE887" w:rsidR="00C350CE" w:rsidRPr="00C350CE" w:rsidRDefault="008F5E94" w:rsidP="00C350C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Ética</w:t>
            </w:r>
          </w:p>
        </w:tc>
        <w:tc>
          <w:tcPr>
            <w:tcW w:w="0" w:type="auto"/>
          </w:tcPr>
          <w:p w14:paraId="4EE787CA" w14:textId="79FE5F65" w:rsidR="00C350CE" w:rsidRPr="00C350CE" w:rsidRDefault="008F5E94" w:rsidP="00C350C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C. Naturales</w:t>
            </w:r>
          </w:p>
        </w:tc>
        <w:tc>
          <w:tcPr>
            <w:tcW w:w="0" w:type="auto"/>
          </w:tcPr>
          <w:p w14:paraId="235120DC" w14:textId="6282785C" w:rsidR="00C350CE" w:rsidRPr="00C350CE" w:rsidRDefault="008F5E94" w:rsidP="00C350C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Edu. Física</w:t>
            </w:r>
          </w:p>
        </w:tc>
        <w:tc>
          <w:tcPr>
            <w:tcW w:w="0" w:type="auto"/>
          </w:tcPr>
          <w:p w14:paraId="7A664E8B" w14:textId="2AE3F3D8" w:rsidR="00C350CE" w:rsidRPr="00C350CE" w:rsidRDefault="008F5E94" w:rsidP="00C350C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Sociales</w:t>
            </w:r>
          </w:p>
        </w:tc>
      </w:tr>
    </w:tbl>
    <w:p w14:paraId="4C776D5E" w14:textId="30CA08F4" w:rsidR="00C350CE" w:rsidRDefault="00C350CE" w:rsidP="00C350C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51C637BB" w14:textId="3C54D886" w:rsidR="008F5E94" w:rsidRDefault="008F5E94" w:rsidP="00C350C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1E03737C" w14:textId="77777777" w:rsidR="008F5E94" w:rsidRDefault="008F5E94" w:rsidP="00C350C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1CAB8D1C" w14:textId="77777777" w:rsidR="00C350CE" w:rsidRDefault="00C350CE" w:rsidP="00C350C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7C513C77" w14:textId="77777777" w:rsidR="00C350CE" w:rsidRDefault="00C350CE" w:rsidP="00C350C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5389A481" w14:textId="77777777" w:rsidR="001D4CC1" w:rsidRDefault="001D4CC1" w:rsidP="00C350C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6278CBB1" w14:textId="77777777" w:rsidR="001D4CC1" w:rsidRDefault="001D4CC1" w:rsidP="00C350C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4F2B358B" w14:textId="77777777" w:rsidR="001D4CC1" w:rsidRDefault="001D4CC1" w:rsidP="00C350C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47B1F315" w14:textId="77777777" w:rsidR="001D4CC1" w:rsidRDefault="001D4CC1" w:rsidP="00C350C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07EDBB68" w14:textId="45FBDD64" w:rsidR="00C350CE" w:rsidRPr="008F5E94" w:rsidRDefault="00C350CE" w:rsidP="008F5E94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8F5E94">
        <w:rPr>
          <w:rFonts w:ascii="Times New Roman" w:eastAsia="Times New Roman" w:hAnsi="Times New Roman" w:cs="Times New Roman"/>
          <w:b/>
          <w:lang w:val="es-ES" w:eastAsia="es-ES"/>
        </w:rPr>
        <w:t xml:space="preserve">DOCENTE </w:t>
      </w:r>
    </w:p>
    <w:p w14:paraId="463B3170" w14:textId="77777777" w:rsidR="00C350CE" w:rsidRPr="00C350CE" w:rsidRDefault="00C350CE" w:rsidP="00C350C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4312CEA5" w14:textId="0572179E" w:rsidR="00C350CE" w:rsidRDefault="006C2276" w:rsidP="00C350C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Miguel Arturo Rojas Aldana.</w:t>
      </w:r>
    </w:p>
    <w:p w14:paraId="0500CB63" w14:textId="0A875748" w:rsidR="008F5E94" w:rsidRDefault="008F5E94" w:rsidP="00C350C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438E6270" w14:textId="5EA1092D" w:rsidR="00C350CE" w:rsidRPr="00C350CE" w:rsidRDefault="00C350CE" w:rsidP="00C350C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350C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Director de Grupo </w:t>
      </w:r>
    </w:p>
    <w:p w14:paraId="48633C00" w14:textId="77777777" w:rsidR="00C350CE" w:rsidRPr="00C350CE" w:rsidRDefault="00C350CE" w:rsidP="00C350C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2201B99F" w14:textId="77777777" w:rsidR="00C350CE" w:rsidRPr="00C350CE" w:rsidRDefault="00C350CE" w:rsidP="00C350C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373AD8A3" w14:textId="77777777" w:rsidR="00C350CE" w:rsidRPr="00C350CE" w:rsidRDefault="00C350CE" w:rsidP="00C350C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6795B0D1" w14:textId="77777777" w:rsidR="00C350CE" w:rsidRDefault="00C350CE" w:rsidP="00C350C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74AD2654" w14:textId="77777777" w:rsidR="00C350CE" w:rsidRDefault="00C350CE" w:rsidP="00C350C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31A44DA4" w14:textId="77777777" w:rsidR="00C350CE" w:rsidRDefault="00C350CE" w:rsidP="00C350C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0743606D" w14:textId="77777777" w:rsidR="00C350CE" w:rsidRDefault="00C350CE" w:rsidP="00C350C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3ED6F2E4" w14:textId="77777777" w:rsidR="00C350CE" w:rsidRDefault="00C350CE" w:rsidP="00C350C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5730DEA2" w14:textId="77777777" w:rsidR="00C350CE" w:rsidRDefault="00C350CE" w:rsidP="00C350C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08D9C379" w14:textId="77777777" w:rsidR="00C350CE" w:rsidRPr="00C350CE" w:rsidRDefault="00C350CE" w:rsidP="00C350C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252CAB89" w14:textId="77777777" w:rsidR="00E14754" w:rsidRPr="00C350CE" w:rsidRDefault="00E14754" w:rsidP="00976F4B">
      <w:pPr>
        <w:suppressAutoHyphens/>
        <w:spacing w:after="0" w:line="240" w:lineRule="auto"/>
        <w:rPr>
          <w:rFonts w:ascii="Arial" w:eastAsia="Calibri" w:hAnsi="Arial" w:cs="Arial"/>
          <w:b/>
          <w:lang w:eastAsia="ar-SA"/>
        </w:rPr>
      </w:pPr>
    </w:p>
    <w:sectPr w:rsidR="00E14754" w:rsidRPr="00C350CE" w:rsidSect="00AD4E1F">
      <w:headerReference w:type="default" r:id="rId8"/>
      <w:footerReference w:type="default" r:id="rId9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B18A15" w14:textId="77777777" w:rsidR="009D482E" w:rsidRDefault="009D482E" w:rsidP="00FC31D8">
      <w:pPr>
        <w:spacing w:after="0" w:line="240" w:lineRule="auto"/>
      </w:pPr>
      <w:r>
        <w:separator/>
      </w:r>
    </w:p>
  </w:endnote>
  <w:endnote w:type="continuationSeparator" w:id="0">
    <w:p w14:paraId="7BFBAB2B" w14:textId="77777777" w:rsidR="009D482E" w:rsidRDefault="009D482E" w:rsidP="00FC3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D4A96" w14:textId="77777777" w:rsidR="002E6A45" w:rsidRDefault="002E6A45">
    <w:pPr>
      <w:pStyle w:val="Piedepgina"/>
    </w:pPr>
  </w:p>
  <w:p w14:paraId="56D30A33" w14:textId="77777777" w:rsidR="002E6A45" w:rsidRDefault="002E6A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346619" w14:textId="77777777" w:rsidR="009D482E" w:rsidRDefault="009D482E" w:rsidP="00FC31D8">
      <w:pPr>
        <w:spacing w:after="0" w:line="240" w:lineRule="auto"/>
      </w:pPr>
      <w:r>
        <w:separator/>
      </w:r>
    </w:p>
  </w:footnote>
  <w:footnote w:type="continuationSeparator" w:id="0">
    <w:p w14:paraId="74A66178" w14:textId="77777777" w:rsidR="009D482E" w:rsidRDefault="009D482E" w:rsidP="00FC3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C03C97" w14:textId="77777777" w:rsidR="002E6A45" w:rsidRDefault="002E6A45">
    <w:pPr>
      <w:pStyle w:val="Encabezado"/>
    </w:pPr>
    <w:r>
      <w:rPr>
        <w:noProof/>
      </w:rPr>
      <w:drawing>
        <wp:inline distT="0" distB="0" distL="0" distR="0" wp14:anchorId="3EC351E0" wp14:editId="6628C854">
          <wp:extent cx="5324475" cy="11430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6971" cy="11478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EE12520" w14:textId="77777777" w:rsidR="002E6A45" w:rsidRDefault="002E6A4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16625"/>
    <w:multiLevelType w:val="hybridMultilevel"/>
    <w:tmpl w:val="7F623A9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C6ACD"/>
    <w:multiLevelType w:val="hybridMultilevel"/>
    <w:tmpl w:val="501EDDDA"/>
    <w:lvl w:ilvl="0" w:tplc="47C6C3D4">
      <w:start w:val="17"/>
      <w:numFmt w:val="decimal"/>
      <w:lvlText w:val="%1"/>
      <w:lvlJc w:val="left"/>
      <w:pPr>
        <w:ind w:left="64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5" w:hanging="360"/>
      </w:pPr>
    </w:lvl>
    <w:lvl w:ilvl="2" w:tplc="240A001B" w:tentative="1">
      <w:start w:val="1"/>
      <w:numFmt w:val="lowerRoman"/>
      <w:lvlText w:val="%3."/>
      <w:lvlJc w:val="right"/>
      <w:pPr>
        <w:ind w:left="2085" w:hanging="180"/>
      </w:pPr>
    </w:lvl>
    <w:lvl w:ilvl="3" w:tplc="240A000F" w:tentative="1">
      <w:start w:val="1"/>
      <w:numFmt w:val="decimal"/>
      <w:lvlText w:val="%4."/>
      <w:lvlJc w:val="left"/>
      <w:pPr>
        <w:ind w:left="2805" w:hanging="360"/>
      </w:pPr>
    </w:lvl>
    <w:lvl w:ilvl="4" w:tplc="240A0019" w:tentative="1">
      <w:start w:val="1"/>
      <w:numFmt w:val="lowerLetter"/>
      <w:lvlText w:val="%5."/>
      <w:lvlJc w:val="left"/>
      <w:pPr>
        <w:ind w:left="3525" w:hanging="360"/>
      </w:pPr>
    </w:lvl>
    <w:lvl w:ilvl="5" w:tplc="240A001B" w:tentative="1">
      <w:start w:val="1"/>
      <w:numFmt w:val="lowerRoman"/>
      <w:lvlText w:val="%6."/>
      <w:lvlJc w:val="right"/>
      <w:pPr>
        <w:ind w:left="4245" w:hanging="180"/>
      </w:pPr>
    </w:lvl>
    <w:lvl w:ilvl="6" w:tplc="240A000F" w:tentative="1">
      <w:start w:val="1"/>
      <w:numFmt w:val="decimal"/>
      <w:lvlText w:val="%7."/>
      <w:lvlJc w:val="left"/>
      <w:pPr>
        <w:ind w:left="4965" w:hanging="360"/>
      </w:pPr>
    </w:lvl>
    <w:lvl w:ilvl="7" w:tplc="240A0019" w:tentative="1">
      <w:start w:val="1"/>
      <w:numFmt w:val="lowerLetter"/>
      <w:lvlText w:val="%8."/>
      <w:lvlJc w:val="left"/>
      <w:pPr>
        <w:ind w:left="5685" w:hanging="360"/>
      </w:pPr>
    </w:lvl>
    <w:lvl w:ilvl="8" w:tplc="24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0AFA547A"/>
    <w:multiLevelType w:val="hybridMultilevel"/>
    <w:tmpl w:val="BDECA1DE"/>
    <w:lvl w:ilvl="0" w:tplc="4FACD5C0">
      <w:start w:val="10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20" w:hanging="360"/>
      </w:pPr>
    </w:lvl>
    <w:lvl w:ilvl="2" w:tplc="240A001B" w:tentative="1">
      <w:start w:val="1"/>
      <w:numFmt w:val="lowerRoman"/>
      <w:lvlText w:val="%3."/>
      <w:lvlJc w:val="right"/>
      <w:pPr>
        <w:ind w:left="2040" w:hanging="180"/>
      </w:pPr>
    </w:lvl>
    <w:lvl w:ilvl="3" w:tplc="240A000F" w:tentative="1">
      <w:start w:val="1"/>
      <w:numFmt w:val="decimal"/>
      <w:lvlText w:val="%4."/>
      <w:lvlJc w:val="left"/>
      <w:pPr>
        <w:ind w:left="2760" w:hanging="360"/>
      </w:pPr>
    </w:lvl>
    <w:lvl w:ilvl="4" w:tplc="240A0019" w:tentative="1">
      <w:start w:val="1"/>
      <w:numFmt w:val="lowerLetter"/>
      <w:lvlText w:val="%5."/>
      <w:lvlJc w:val="left"/>
      <w:pPr>
        <w:ind w:left="3480" w:hanging="360"/>
      </w:pPr>
    </w:lvl>
    <w:lvl w:ilvl="5" w:tplc="240A001B" w:tentative="1">
      <w:start w:val="1"/>
      <w:numFmt w:val="lowerRoman"/>
      <w:lvlText w:val="%6."/>
      <w:lvlJc w:val="right"/>
      <w:pPr>
        <w:ind w:left="4200" w:hanging="180"/>
      </w:pPr>
    </w:lvl>
    <w:lvl w:ilvl="6" w:tplc="240A000F" w:tentative="1">
      <w:start w:val="1"/>
      <w:numFmt w:val="decimal"/>
      <w:lvlText w:val="%7."/>
      <w:lvlJc w:val="left"/>
      <w:pPr>
        <w:ind w:left="4920" w:hanging="360"/>
      </w:pPr>
    </w:lvl>
    <w:lvl w:ilvl="7" w:tplc="240A0019" w:tentative="1">
      <w:start w:val="1"/>
      <w:numFmt w:val="lowerLetter"/>
      <w:lvlText w:val="%8."/>
      <w:lvlJc w:val="left"/>
      <w:pPr>
        <w:ind w:left="5640" w:hanging="360"/>
      </w:pPr>
    </w:lvl>
    <w:lvl w:ilvl="8" w:tplc="24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0E66099E"/>
    <w:multiLevelType w:val="hybridMultilevel"/>
    <w:tmpl w:val="18EA3A60"/>
    <w:lvl w:ilvl="0" w:tplc="43961E62">
      <w:start w:val="23"/>
      <w:numFmt w:val="decimal"/>
      <w:lvlText w:val="%1"/>
      <w:lvlJc w:val="left"/>
      <w:pPr>
        <w:ind w:left="64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5" w:hanging="360"/>
      </w:pPr>
    </w:lvl>
    <w:lvl w:ilvl="2" w:tplc="240A001B" w:tentative="1">
      <w:start w:val="1"/>
      <w:numFmt w:val="lowerRoman"/>
      <w:lvlText w:val="%3."/>
      <w:lvlJc w:val="right"/>
      <w:pPr>
        <w:ind w:left="2085" w:hanging="180"/>
      </w:pPr>
    </w:lvl>
    <w:lvl w:ilvl="3" w:tplc="240A000F" w:tentative="1">
      <w:start w:val="1"/>
      <w:numFmt w:val="decimal"/>
      <w:lvlText w:val="%4."/>
      <w:lvlJc w:val="left"/>
      <w:pPr>
        <w:ind w:left="2805" w:hanging="360"/>
      </w:pPr>
    </w:lvl>
    <w:lvl w:ilvl="4" w:tplc="240A0019" w:tentative="1">
      <w:start w:val="1"/>
      <w:numFmt w:val="lowerLetter"/>
      <w:lvlText w:val="%5."/>
      <w:lvlJc w:val="left"/>
      <w:pPr>
        <w:ind w:left="3525" w:hanging="360"/>
      </w:pPr>
    </w:lvl>
    <w:lvl w:ilvl="5" w:tplc="240A001B" w:tentative="1">
      <w:start w:val="1"/>
      <w:numFmt w:val="lowerRoman"/>
      <w:lvlText w:val="%6."/>
      <w:lvlJc w:val="right"/>
      <w:pPr>
        <w:ind w:left="4245" w:hanging="180"/>
      </w:pPr>
    </w:lvl>
    <w:lvl w:ilvl="6" w:tplc="240A000F" w:tentative="1">
      <w:start w:val="1"/>
      <w:numFmt w:val="decimal"/>
      <w:lvlText w:val="%7."/>
      <w:lvlJc w:val="left"/>
      <w:pPr>
        <w:ind w:left="4965" w:hanging="360"/>
      </w:pPr>
    </w:lvl>
    <w:lvl w:ilvl="7" w:tplc="240A0019" w:tentative="1">
      <w:start w:val="1"/>
      <w:numFmt w:val="lowerLetter"/>
      <w:lvlText w:val="%8."/>
      <w:lvlJc w:val="left"/>
      <w:pPr>
        <w:ind w:left="5685" w:hanging="360"/>
      </w:pPr>
    </w:lvl>
    <w:lvl w:ilvl="8" w:tplc="24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16BE365B"/>
    <w:multiLevelType w:val="hybridMultilevel"/>
    <w:tmpl w:val="AC0E0E18"/>
    <w:lvl w:ilvl="0" w:tplc="D3224918">
      <w:start w:val="28"/>
      <w:numFmt w:val="decimal"/>
      <w:lvlText w:val="%1"/>
      <w:lvlJc w:val="left"/>
      <w:pPr>
        <w:ind w:left="64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5" w:hanging="360"/>
      </w:pPr>
    </w:lvl>
    <w:lvl w:ilvl="2" w:tplc="240A001B" w:tentative="1">
      <w:start w:val="1"/>
      <w:numFmt w:val="lowerRoman"/>
      <w:lvlText w:val="%3."/>
      <w:lvlJc w:val="right"/>
      <w:pPr>
        <w:ind w:left="2085" w:hanging="180"/>
      </w:pPr>
    </w:lvl>
    <w:lvl w:ilvl="3" w:tplc="240A000F" w:tentative="1">
      <w:start w:val="1"/>
      <w:numFmt w:val="decimal"/>
      <w:lvlText w:val="%4."/>
      <w:lvlJc w:val="left"/>
      <w:pPr>
        <w:ind w:left="2805" w:hanging="360"/>
      </w:pPr>
    </w:lvl>
    <w:lvl w:ilvl="4" w:tplc="240A0019" w:tentative="1">
      <w:start w:val="1"/>
      <w:numFmt w:val="lowerLetter"/>
      <w:lvlText w:val="%5."/>
      <w:lvlJc w:val="left"/>
      <w:pPr>
        <w:ind w:left="3525" w:hanging="360"/>
      </w:pPr>
    </w:lvl>
    <w:lvl w:ilvl="5" w:tplc="240A001B" w:tentative="1">
      <w:start w:val="1"/>
      <w:numFmt w:val="lowerRoman"/>
      <w:lvlText w:val="%6."/>
      <w:lvlJc w:val="right"/>
      <w:pPr>
        <w:ind w:left="4245" w:hanging="180"/>
      </w:pPr>
    </w:lvl>
    <w:lvl w:ilvl="6" w:tplc="240A000F" w:tentative="1">
      <w:start w:val="1"/>
      <w:numFmt w:val="decimal"/>
      <w:lvlText w:val="%7."/>
      <w:lvlJc w:val="left"/>
      <w:pPr>
        <w:ind w:left="4965" w:hanging="360"/>
      </w:pPr>
    </w:lvl>
    <w:lvl w:ilvl="7" w:tplc="240A0019" w:tentative="1">
      <w:start w:val="1"/>
      <w:numFmt w:val="lowerLetter"/>
      <w:lvlText w:val="%8."/>
      <w:lvlJc w:val="left"/>
      <w:pPr>
        <w:ind w:left="5685" w:hanging="360"/>
      </w:pPr>
    </w:lvl>
    <w:lvl w:ilvl="8" w:tplc="24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1758501A"/>
    <w:multiLevelType w:val="hybridMultilevel"/>
    <w:tmpl w:val="4BE02DF0"/>
    <w:lvl w:ilvl="0" w:tplc="C67C22E0">
      <w:start w:val="4"/>
      <w:numFmt w:val="decimal"/>
      <w:lvlText w:val="%1"/>
      <w:lvlJc w:val="left"/>
      <w:pPr>
        <w:ind w:left="133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55" w:hanging="360"/>
      </w:pPr>
    </w:lvl>
    <w:lvl w:ilvl="2" w:tplc="240A001B" w:tentative="1">
      <w:start w:val="1"/>
      <w:numFmt w:val="lowerRoman"/>
      <w:lvlText w:val="%3."/>
      <w:lvlJc w:val="right"/>
      <w:pPr>
        <w:ind w:left="2775" w:hanging="180"/>
      </w:pPr>
    </w:lvl>
    <w:lvl w:ilvl="3" w:tplc="240A000F" w:tentative="1">
      <w:start w:val="1"/>
      <w:numFmt w:val="decimal"/>
      <w:lvlText w:val="%4."/>
      <w:lvlJc w:val="left"/>
      <w:pPr>
        <w:ind w:left="3495" w:hanging="360"/>
      </w:pPr>
    </w:lvl>
    <w:lvl w:ilvl="4" w:tplc="240A0019" w:tentative="1">
      <w:start w:val="1"/>
      <w:numFmt w:val="lowerLetter"/>
      <w:lvlText w:val="%5."/>
      <w:lvlJc w:val="left"/>
      <w:pPr>
        <w:ind w:left="4215" w:hanging="360"/>
      </w:pPr>
    </w:lvl>
    <w:lvl w:ilvl="5" w:tplc="240A001B" w:tentative="1">
      <w:start w:val="1"/>
      <w:numFmt w:val="lowerRoman"/>
      <w:lvlText w:val="%6."/>
      <w:lvlJc w:val="right"/>
      <w:pPr>
        <w:ind w:left="4935" w:hanging="180"/>
      </w:pPr>
    </w:lvl>
    <w:lvl w:ilvl="6" w:tplc="240A000F" w:tentative="1">
      <w:start w:val="1"/>
      <w:numFmt w:val="decimal"/>
      <w:lvlText w:val="%7."/>
      <w:lvlJc w:val="left"/>
      <w:pPr>
        <w:ind w:left="5655" w:hanging="360"/>
      </w:pPr>
    </w:lvl>
    <w:lvl w:ilvl="7" w:tplc="240A0019" w:tentative="1">
      <w:start w:val="1"/>
      <w:numFmt w:val="lowerLetter"/>
      <w:lvlText w:val="%8."/>
      <w:lvlJc w:val="left"/>
      <w:pPr>
        <w:ind w:left="6375" w:hanging="360"/>
      </w:pPr>
    </w:lvl>
    <w:lvl w:ilvl="8" w:tplc="240A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6" w15:restartNumberingAfterBreak="0">
    <w:nsid w:val="25834F5A"/>
    <w:multiLevelType w:val="hybridMultilevel"/>
    <w:tmpl w:val="99968C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D5FCE"/>
    <w:multiLevelType w:val="hybridMultilevel"/>
    <w:tmpl w:val="71A645A0"/>
    <w:lvl w:ilvl="0" w:tplc="1C50A5F0">
      <w:start w:val="2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20" w:hanging="360"/>
      </w:pPr>
    </w:lvl>
    <w:lvl w:ilvl="2" w:tplc="240A001B" w:tentative="1">
      <w:start w:val="1"/>
      <w:numFmt w:val="lowerRoman"/>
      <w:lvlText w:val="%3."/>
      <w:lvlJc w:val="right"/>
      <w:pPr>
        <w:ind w:left="2040" w:hanging="180"/>
      </w:pPr>
    </w:lvl>
    <w:lvl w:ilvl="3" w:tplc="240A000F" w:tentative="1">
      <w:start w:val="1"/>
      <w:numFmt w:val="decimal"/>
      <w:lvlText w:val="%4."/>
      <w:lvlJc w:val="left"/>
      <w:pPr>
        <w:ind w:left="2760" w:hanging="360"/>
      </w:pPr>
    </w:lvl>
    <w:lvl w:ilvl="4" w:tplc="240A0019" w:tentative="1">
      <w:start w:val="1"/>
      <w:numFmt w:val="lowerLetter"/>
      <w:lvlText w:val="%5."/>
      <w:lvlJc w:val="left"/>
      <w:pPr>
        <w:ind w:left="3480" w:hanging="360"/>
      </w:pPr>
    </w:lvl>
    <w:lvl w:ilvl="5" w:tplc="240A001B" w:tentative="1">
      <w:start w:val="1"/>
      <w:numFmt w:val="lowerRoman"/>
      <w:lvlText w:val="%6."/>
      <w:lvlJc w:val="right"/>
      <w:pPr>
        <w:ind w:left="4200" w:hanging="180"/>
      </w:pPr>
    </w:lvl>
    <w:lvl w:ilvl="6" w:tplc="240A000F" w:tentative="1">
      <w:start w:val="1"/>
      <w:numFmt w:val="decimal"/>
      <w:lvlText w:val="%7."/>
      <w:lvlJc w:val="left"/>
      <w:pPr>
        <w:ind w:left="4920" w:hanging="360"/>
      </w:pPr>
    </w:lvl>
    <w:lvl w:ilvl="7" w:tplc="240A0019" w:tentative="1">
      <w:start w:val="1"/>
      <w:numFmt w:val="lowerLetter"/>
      <w:lvlText w:val="%8."/>
      <w:lvlJc w:val="left"/>
      <w:pPr>
        <w:ind w:left="5640" w:hanging="360"/>
      </w:pPr>
    </w:lvl>
    <w:lvl w:ilvl="8" w:tplc="24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390A7A6C"/>
    <w:multiLevelType w:val="hybridMultilevel"/>
    <w:tmpl w:val="A5D6A876"/>
    <w:lvl w:ilvl="0" w:tplc="C58C44C2">
      <w:start w:val="1"/>
      <w:numFmt w:val="decimal"/>
      <w:lvlText w:val="%1."/>
      <w:lvlJc w:val="left"/>
      <w:pPr>
        <w:ind w:left="177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2490" w:hanging="360"/>
      </w:pPr>
    </w:lvl>
    <w:lvl w:ilvl="2" w:tplc="240A001B" w:tentative="1">
      <w:start w:val="1"/>
      <w:numFmt w:val="lowerRoman"/>
      <w:lvlText w:val="%3."/>
      <w:lvlJc w:val="right"/>
      <w:pPr>
        <w:ind w:left="3210" w:hanging="180"/>
      </w:pPr>
    </w:lvl>
    <w:lvl w:ilvl="3" w:tplc="240A000F" w:tentative="1">
      <w:start w:val="1"/>
      <w:numFmt w:val="decimal"/>
      <w:lvlText w:val="%4."/>
      <w:lvlJc w:val="left"/>
      <w:pPr>
        <w:ind w:left="3930" w:hanging="360"/>
      </w:pPr>
    </w:lvl>
    <w:lvl w:ilvl="4" w:tplc="240A0019" w:tentative="1">
      <w:start w:val="1"/>
      <w:numFmt w:val="lowerLetter"/>
      <w:lvlText w:val="%5."/>
      <w:lvlJc w:val="left"/>
      <w:pPr>
        <w:ind w:left="4650" w:hanging="360"/>
      </w:pPr>
    </w:lvl>
    <w:lvl w:ilvl="5" w:tplc="240A001B" w:tentative="1">
      <w:start w:val="1"/>
      <w:numFmt w:val="lowerRoman"/>
      <w:lvlText w:val="%6."/>
      <w:lvlJc w:val="right"/>
      <w:pPr>
        <w:ind w:left="5370" w:hanging="180"/>
      </w:pPr>
    </w:lvl>
    <w:lvl w:ilvl="6" w:tplc="240A000F" w:tentative="1">
      <w:start w:val="1"/>
      <w:numFmt w:val="decimal"/>
      <w:lvlText w:val="%7."/>
      <w:lvlJc w:val="left"/>
      <w:pPr>
        <w:ind w:left="6090" w:hanging="360"/>
      </w:pPr>
    </w:lvl>
    <w:lvl w:ilvl="7" w:tplc="240A0019" w:tentative="1">
      <w:start w:val="1"/>
      <w:numFmt w:val="lowerLetter"/>
      <w:lvlText w:val="%8."/>
      <w:lvlJc w:val="left"/>
      <w:pPr>
        <w:ind w:left="6810" w:hanging="360"/>
      </w:pPr>
    </w:lvl>
    <w:lvl w:ilvl="8" w:tplc="2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" w15:restartNumberingAfterBreak="0">
    <w:nsid w:val="3AA749A8"/>
    <w:multiLevelType w:val="hybridMultilevel"/>
    <w:tmpl w:val="EC2849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E97A91"/>
    <w:multiLevelType w:val="hybridMultilevel"/>
    <w:tmpl w:val="97681218"/>
    <w:lvl w:ilvl="0" w:tplc="906E4716">
      <w:start w:val="12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60" w:hanging="360"/>
      </w:pPr>
    </w:lvl>
    <w:lvl w:ilvl="2" w:tplc="240A001B" w:tentative="1">
      <w:start w:val="1"/>
      <w:numFmt w:val="lowerRoman"/>
      <w:lvlText w:val="%3."/>
      <w:lvlJc w:val="right"/>
      <w:pPr>
        <w:ind w:left="1980" w:hanging="180"/>
      </w:pPr>
    </w:lvl>
    <w:lvl w:ilvl="3" w:tplc="240A000F" w:tentative="1">
      <w:start w:val="1"/>
      <w:numFmt w:val="decimal"/>
      <w:lvlText w:val="%4."/>
      <w:lvlJc w:val="left"/>
      <w:pPr>
        <w:ind w:left="2700" w:hanging="360"/>
      </w:pPr>
    </w:lvl>
    <w:lvl w:ilvl="4" w:tplc="240A0019" w:tentative="1">
      <w:start w:val="1"/>
      <w:numFmt w:val="lowerLetter"/>
      <w:lvlText w:val="%5."/>
      <w:lvlJc w:val="left"/>
      <w:pPr>
        <w:ind w:left="3420" w:hanging="360"/>
      </w:pPr>
    </w:lvl>
    <w:lvl w:ilvl="5" w:tplc="240A001B" w:tentative="1">
      <w:start w:val="1"/>
      <w:numFmt w:val="lowerRoman"/>
      <w:lvlText w:val="%6."/>
      <w:lvlJc w:val="right"/>
      <w:pPr>
        <w:ind w:left="4140" w:hanging="180"/>
      </w:pPr>
    </w:lvl>
    <w:lvl w:ilvl="6" w:tplc="240A000F" w:tentative="1">
      <w:start w:val="1"/>
      <w:numFmt w:val="decimal"/>
      <w:lvlText w:val="%7."/>
      <w:lvlJc w:val="left"/>
      <w:pPr>
        <w:ind w:left="4860" w:hanging="360"/>
      </w:pPr>
    </w:lvl>
    <w:lvl w:ilvl="7" w:tplc="240A0019" w:tentative="1">
      <w:start w:val="1"/>
      <w:numFmt w:val="lowerLetter"/>
      <w:lvlText w:val="%8."/>
      <w:lvlJc w:val="left"/>
      <w:pPr>
        <w:ind w:left="5580" w:hanging="360"/>
      </w:pPr>
    </w:lvl>
    <w:lvl w:ilvl="8" w:tplc="24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47A417A0"/>
    <w:multiLevelType w:val="hybridMultilevel"/>
    <w:tmpl w:val="05DC20B0"/>
    <w:lvl w:ilvl="0" w:tplc="E55CBE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D21808"/>
    <w:multiLevelType w:val="hybridMultilevel"/>
    <w:tmpl w:val="3E3A9FC6"/>
    <w:lvl w:ilvl="0" w:tplc="240A0009">
      <w:start w:val="1"/>
      <w:numFmt w:val="bullet"/>
      <w:lvlText w:val=""/>
      <w:lvlJc w:val="left"/>
      <w:pPr>
        <w:ind w:left="2175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13" w15:restartNumberingAfterBreak="0">
    <w:nsid w:val="4CE41D9A"/>
    <w:multiLevelType w:val="hybridMultilevel"/>
    <w:tmpl w:val="7BCCBD8E"/>
    <w:lvl w:ilvl="0" w:tplc="6C5218D2">
      <w:start w:val="28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20" w:hanging="360"/>
      </w:pPr>
    </w:lvl>
    <w:lvl w:ilvl="2" w:tplc="240A001B" w:tentative="1">
      <w:start w:val="1"/>
      <w:numFmt w:val="lowerRoman"/>
      <w:lvlText w:val="%3."/>
      <w:lvlJc w:val="right"/>
      <w:pPr>
        <w:ind w:left="2040" w:hanging="180"/>
      </w:pPr>
    </w:lvl>
    <w:lvl w:ilvl="3" w:tplc="240A000F" w:tentative="1">
      <w:start w:val="1"/>
      <w:numFmt w:val="decimal"/>
      <w:lvlText w:val="%4."/>
      <w:lvlJc w:val="left"/>
      <w:pPr>
        <w:ind w:left="2760" w:hanging="360"/>
      </w:pPr>
    </w:lvl>
    <w:lvl w:ilvl="4" w:tplc="240A0019" w:tentative="1">
      <w:start w:val="1"/>
      <w:numFmt w:val="lowerLetter"/>
      <w:lvlText w:val="%5."/>
      <w:lvlJc w:val="left"/>
      <w:pPr>
        <w:ind w:left="3480" w:hanging="360"/>
      </w:pPr>
    </w:lvl>
    <w:lvl w:ilvl="5" w:tplc="240A001B" w:tentative="1">
      <w:start w:val="1"/>
      <w:numFmt w:val="lowerRoman"/>
      <w:lvlText w:val="%6."/>
      <w:lvlJc w:val="right"/>
      <w:pPr>
        <w:ind w:left="4200" w:hanging="180"/>
      </w:pPr>
    </w:lvl>
    <w:lvl w:ilvl="6" w:tplc="240A000F" w:tentative="1">
      <w:start w:val="1"/>
      <w:numFmt w:val="decimal"/>
      <w:lvlText w:val="%7."/>
      <w:lvlJc w:val="left"/>
      <w:pPr>
        <w:ind w:left="4920" w:hanging="360"/>
      </w:pPr>
    </w:lvl>
    <w:lvl w:ilvl="7" w:tplc="240A0019" w:tentative="1">
      <w:start w:val="1"/>
      <w:numFmt w:val="lowerLetter"/>
      <w:lvlText w:val="%8."/>
      <w:lvlJc w:val="left"/>
      <w:pPr>
        <w:ind w:left="5640" w:hanging="360"/>
      </w:pPr>
    </w:lvl>
    <w:lvl w:ilvl="8" w:tplc="24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 w15:restartNumberingAfterBreak="0">
    <w:nsid w:val="4D487873"/>
    <w:multiLevelType w:val="hybridMultilevel"/>
    <w:tmpl w:val="562A0A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106537"/>
    <w:multiLevelType w:val="hybridMultilevel"/>
    <w:tmpl w:val="5FBA00DE"/>
    <w:lvl w:ilvl="0" w:tplc="F190E6B6">
      <w:start w:val="11"/>
      <w:numFmt w:val="decimal"/>
      <w:lvlText w:val="%1"/>
      <w:lvlJc w:val="left"/>
      <w:pPr>
        <w:ind w:left="61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35" w:hanging="360"/>
      </w:pPr>
    </w:lvl>
    <w:lvl w:ilvl="2" w:tplc="240A001B" w:tentative="1">
      <w:start w:val="1"/>
      <w:numFmt w:val="lowerRoman"/>
      <w:lvlText w:val="%3."/>
      <w:lvlJc w:val="right"/>
      <w:pPr>
        <w:ind w:left="2055" w:hanging="180"/>
      </w:pPr>
    </w:lvl>
    <w:lvl w:ilvl="3" w:tplc="240A000F" w:tentative="1">
      <w:start w:val="1"/>
      <w:numFmt w:val="decimal"/>
      <w:lvlText w:val="%4."/>
      <w:lvlJc w:val="left"/>
      <w:pPr>
        <w:ind w:left="2775" w:hanging="360"/>
      </w:pPr>
    </w:lvl>
    <w:lvl w:ilvl="4" w:tplc="240A0019" w:tentative="1">
      <w:start w:val="1"/>
      <w:numFmt w:val="lowerLetter"/>
      <w:lvlText w:val="%5."/>
      <w:lvlJc w:val="left"/>
      <w:pPr>
        <w:ind w:left="3495" w:hanging="360"/>
      </w:pPr>
    </w:lvl>
    <w:lvl w:ilvl="5" w:tplc="240A001B" w:tentative="1">
      <w:start w:val="1"/>
      <w:numFmt w:val="lowerRoman"/>
      <w:lvlText w:val="%6."/>
      <w:lvlJc w:val="right"/>
      <w:pPr>
        <w:ind w:left="4215" w:hanging="180"/>
      </w:pPr>
    </w:lvl>
    <w:lvl w:ilvl="6" w:tplc="240A000F" w:tentative="1">
      <w:start w:val="1"/>
      <w:numFmt w:val="decimal"/>
      <w:lvlText w:val="%7."/>
      <w:lvlJc w:val="left"/>
      <w:pPr>
        <w:ind w:left="4935" w:hanging="360"/>
      </w:pPr>
    </w:lvl>
    <w:lvl w:ilvl="7" w:tplc="240A0019" w:tentative="1">
      <w:start w:val="1"/>
      <w:numFmt w:val="lowerLetter"/>
      <w:lvlText w:val="%8."/>
      <w:lvlJc w:val="left"/>
      <w:pPr>
        <w:ind w:left="5655" w:hanging="360"/>
      </w:pPr>
    </w:lvl>
    <w:lvl w:ilvl="8" w:tplc="240A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6" w15:restartNumberingAfterBreak="0">
    <w:nsid w:val="50411E8B"/>
    <w:multiLevelType w:val="hybridMultilevel"/>
    <w:tmpl w:val="1EDE88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AE5BA8"/>
    <w:multiLevelType w:val="hybridMultilevel"/>
    <w:tmpl w:val="F566EE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246A9F"/>
    <w:multiLevelType w:val="hybridMultilevel"/>
    <w:tmpl w:val="EF485D9A"/>
    <w:lvl w:ilvl="0" w:tplc="4C32A950">
      <w:start w:val="14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60" w:hanging="360"/>
      </w:pPr>
    </w:lvl>
    <w:lvl w:ilvl="2" w:tplc="240A001B" w:tentative="1">
      <w:start w:val="1"/>
      <w:numFmt w:val="lowerRoman"/>
      <w:lvlText w:val="%3."/>
      <w:lvlJc w:val="right"/>
      <w:pPr>
        <w:ind w:left="1980" w:hanging="180"/>
      </w:pPr>
    </w:lvl>
    <w:lvl w:ilvl="3" w:tplc="240A000F" w:tentative="1">
      <w:start w:val="1"/>
      <w:numFmt w:val="decimal"/>
      <w:lvlText w:val="%4."/>
      <w:lvlJc w:val="left"/>
      <w:pPr>
        <w:ind w:left="2700" w:hanging="360"/>
      </w:pPr>
    </w:lvl>
    <w:lvl w:ilvl="4" w:tplc="240A0019" w:tentative="1">
      <w:start w:val="1"/>
      <w:numFmt w:val="lowerLetter"/>
      <w:lvlText w:val="%5."/>
      <w:lvlJc w:val="left"/>
      <w:pPr>
        <w:ind w:left="3420" w:hanging="360"/>
      </w:pPr>
    </w:lvl>
    <w:lvl w:ilvl="5" w:tplc="240A001B" w:tentative="1">
      <w:start w:val="1"/>
      <w:numFmt w:val="lowerRoman"/>
      <w:lvlText w:val="%6."/>
      <w:lvlJc w:val="right"/>
      <w:pPr>
        <w:ind w:left="4140" w:hanging="180"/>
      </w:pPr>
    </w:lvl>
    <w:lvl w:ilvl="6" w:tplc="240A000F" w:tentative="1">
      <w:start w:val="1"/>
      <w:numFmt w:val="decimal"/>
      <w:lvlText w:val="%7."/>
      <w:lvlJc w:val="left"/>
      <w:pPr>
        <w:ind w:left="4860" w:hanging="360"/>
      </w:pPr>
    </w:lvl>
    <w:lvl w:ilvl="7" w:tplc="240A0019" w:tentative="1">
      <w:start w:val="1"/>
      <w:numFmt w:val="lowerLetter"/>
      <w:lvlText w:val="%8."/>
      <w:lvlJc w:val="left"/>
      <w:pPr>
        <w:ind w:left="5580" w:hanging="360"/>
      </w:pPr>
    </w:lvl>
    <w:lvl w:ilvl="8" w:tplc="24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58D66490"/>
    <w:multiLevelType w:val="hybridMultilevel"/>
    <w:tmpl w:val="CF7076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152D9B"/>
    <w:multiLevelType w:val="hybridMultilevel"/>
    <w:tmpl w:val="177432CC"/>
    <w:lvl w:ilvl="0" w:tplc="EAAC4A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DC3ED5"/>
    <w:multiLevelType w:val="hybridMultilevel"/>
    <w:tmpl w:val="6CEAD514"/>
    <w:lvl w:ilvl="0" w:tplc="EAAC4A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DB7885"/>
    <w:multiLevelType w:val="hybridMultilevel"/>
    <w:tmpl w:val="1EDE88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780E0D"/>
    <w:multiLevelType w:val="hybridMultilevel"/>
    <w:tmpl w:val="8E7CC5A6"/>
    <w:lvl w:ilvl="0" w:tplc="240A0009">
      <w:start w:val="1"/>
      <w:numFmt w:val="bullet"/>
      <w:lvlText w:val=""/>
      <w:lvlJc w:val="left"/>
      <w:pPr>
        <w:ind w:left="213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4" w15:restartNumberingAfterBreak="0">
    <w:nsid w:val="62ED7187"/>
    <w:multiLevelType w:val="hybridMultilevel"/>
    <w:tmpl w:val="8F52E712"/>
    <w:lvl w:ilvl="0" w:tplc="F830129E">
      <w:start w:val="2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547674"/>
    <w:multiLevelType w:val="multilevel"/>
    <w:tmpl w:val="24262976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6ED11D19"/>
    <w:multiLevelType w:val="hybridMultilevel"/>
    <w:tmpl w:val="C6D462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E6558E">
      <w:numFmt w:val="bullet"/>
      <w:lvlText w:val="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831EF0"/>
    <w:multiLevelType w:val="hybridMultilevel"/>
    <w:tmpl w:val="B51222E0"/>
    <w:lvl w:ilvl="0" w:tplc="A1DC04E2">
      <w:start w:val="17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20" w:hanging="360"/>
      </w:pPr>
    </w:lvl>
    <w:lvl w:ilvl="2" w:tplc="240A001B" w:tentative="1">
      <w:start w:val="1"/>
      <w:numFmt w:val="lowerRoman"/>
      <w:lvlText w:val="%3."/>
      <w:lvlJc w:val="right"/>
      <w:pPr>
        <w:ind w:left="2040" w:hanging="180"/>
      </w:pPr>
    </w:lvl>
    <w:lvl w:ilvl="3" w:tplc="240A000F" w:tentative="1">
      <w:start w:val="1"/>
      <w:numFmt w:val="decimal"/>
      <w:lvlText w:val="%4."/>
      <w:lvlJc w:val="left"/>
      <w:pPr>
        <w:ind w:left="2760" w:hanging="360"/>
      </w:pPr>
    </w:lvl>
    <w:lvl w:ilvl="4" w:tplc="240A0019" w:tentative="1">
      <w:start w:val="1"/>
      <w:numFmt w:val="lowerLetter"/>
      <w:lvlText w:val="%5."/>
      <w:lvlJc w:val="left"/>
      <w:pPr>
        <w:ind w:left="3480" w:hanging="360"/>
      </w:pPr>
    </w:lvl>
    <w:lvl w:ilvl="5" w:tplc="240A001B" w:tentative="1">
      <w:start w:val="1"/>
      <w:numFmt w:val="lowerRoman"/>
      <w:lvlText w:val="%6."/>
      <w:lvlJc w:val="right"/>
      <w:pPr>
        <w:ind w:left="4200" w:hanging="180"/>
      </w:pPr>
    </w:lvl>
    <w:lvl w:ilvl="6" w:tplc="240A000F" w:tentative="1">
      <w:start w:val="1"/>
      <w:numFmt w:val="decimal"/>
      <w:lvlText w:val="%7."/>
      <w:lvlJc w:val="left"/>
      <w:pPr>
        <w:ind w:left="4920" w:hanging="360"/>
      </w:pPr>
    </w:lvl>
    <w:lvl w:ilvl="7" w:tplc="240A0019" w:tentative="1">
      <w:start w:val="1"/>
      <w:numFmt w:val="lowerLetter"/>
      <w:lvlText w:val="%8."/>
      <w:lvlJc w:val="left"/>
      <w:pPr>
        <w:ind w:left="5640" w:hanging="360"/>
      </w:pPr>
    </w:lvl>
    <w:lvl w:ilvl="8" w:tplc="24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8" w15:restartNumberingAfterBreak="0">
    <w:nsid w:val="77C33D1E"/>
    <w:multiLevelType w:val="hybridMultilevel"/>
    <w:tmpl w:val="913C3086"/>
    <w:lvl w:ilvl="0" w:tplc="2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B787E38"/>
    <w:multiLevelType w:val="hybridMultilevel"/>
    <w:tmpl w:val="3C168B2A"/>
    <w:lvl w:ilvl="0" w:tplc="2934F3B6">
      <w:start w:val="22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80" w:hanging="360"/>
      </w:pPr>
    </w:lvl>
    <w:lvl w:ilvl="2" w:tplc="240A001B" w:tentative="1">
      <w:start w:val="1"/>
      <w:numFmt w:val="lowerRoman"/>
      <w:lvlText w:val="%3."/>
      <w:lvlJc w:val="right"/>
      <w:pPr>
        <w:ind w:left="2100" w:hanging="180"/>
      </w:pPr>
    </w:lvl>
    <w:lvl w:ilvl="3" w:tplc="240A000F" w:tentative="1">
      <w:start w:val="1"/>
      <w:numFmt w:val="decimal"/>
      <w:lvlText w:val="%4."/>
      <w:lvlJc w:val="left"/>
      <w:pPr>
        <w:ind w:left="2820" w:hanging="360"/>
      </w:pPr>
    </w:lvl>
    <w:lvl w:ilvl="4" w:tplc="240A0019" w:tentative="1">
      <w:start w:val="1"/>
      <w:numFmt w:val="lowerLetter"/>
      <w:lvlText w:val="%5."/>
      <w:lvlJc w:val="left"/>
      <w:pPr>
        <w:ind w:left="3540" w:hanging="360"/>
      </w:pPr>
    </w:lvl>
    <w:lvl w:ilvl="5" w:tplc="240A001B" w:tentative="1">
      <w:start w:val="1"/>
      <w:numFmt w:val="lowerRoman"/>
      <w:lvlText w:val="%6."/>
      <w:lvlJc w:val="right"/>
      <w:pPr>
        <w:ind w:left="4260" w:hanging="180"/>
      </w:pPr>
    </w:lvl>
    <w:lvl w:ilvl="6" w:tplc="240A000F" w:tentative="1">
      <w:start w:val="1"/>
      <w:numFmt w:val="decimal"/>
      <w:lvlText w:val="%7."/>
      <w:lvlJc w:val="left"/>
      <w:pPr>
        <w:ind w:left="4980" w:hanging="360"/>
      </w:pPr>
    </w:lvl>
    <w:lvl w:ilvl="7" w:tplc="240A0019" w:tentative="1">
      <w:start w:val="1"/>
      <w:numFmt w:val="lowerLetter"/>
      <w:lvlText w:val="%8."/>
      <w:lvlJc w:val="left"/>
      <w:pPr>
        <w:ind w:left="5700" w:hanging="360"/>
      </w:pPr>
    </w:lvl>
    <w:lvl w:ilvl="8" w:tplc="24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0" w15:restartNumberingAfterBreak="0">
    <w:nsid w:val="7C4816F2"/>
    <w:multiLevelType w:val="hybridMultilevel"/>
    <w:tmpl w:val="9F6801BA"/>
    <w:lvl w:ilvl="0" w:tplc="240A0009">
      <w:start w:val="1"/>
      <w:numFmt w:val="bullet"/>
      <w:lvlText w:val=""/>
      <w:lvlJc w:val="left"/>
      <w:pPr>
        <w:ind w:left="213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1" w15:restartNumberingAfterBreak="0">
    <w:nsid w:val="7C872853"/>
    <w:multiLevelType w:val="hybridMultilevel"/>
    <w:tmpl w:val="43BCD674"/>
    <w:lvl w:ilvl="0" w:tplc="25CED4B8">
      <w:start w:val="1"/>
      <w:numFmt w:val="decimal"/>
      <w:lvlText w:val="%1"/>
      <w:lvlJc w:val="left"/>
      <w:pPr>
        <w:ind w:left="103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10" w:hanging="360"/>
      </w:pPr>
    </w:lvl>
    <w:lvl w:ilvl="2" w:tplc="240A001B" w:tentative="1">
      <w:start w:val="1"/>
      <w:numFmt w:val="lowerRoman"/>
      <w:lvlText w:val="%3."/>
      <w:lvlJc w:val="right"/>
      <w:pPr>
        <w:ind w:left="2130" w:hanging="180"/>
      </w:pPr>
    </w:lvl>
    <w:lvl w:ilvl="3" w:tplc="240A000F" w:tentative="1">
      <w:start w:val="1"/>
      <w:numFmt w:val="decimal"/>
      <w:lvlText w:val="%4."/>
      <w:lvlJc w:val="left"/>
      <w:pPr>
        <w:ind w:left="2850" w:hanging="360"/>
      </w:pPr>
    </w:lvl>
    <w:lvl w:ilvl="4" w:tplc="240A0019" w:tentative="1">
      <w:start w:val="1"/>
      <w:numFmt w:val="lowerLetter"/>
      <w:lvlText w:val="%5."/>
      <w:lvlJc w:val="left"/>
      <w:pPr>
        <w:ind w:left="3570" w:hanging="360"/>
      </w:pPr>
    </w:lvl>
    <w:lvl w:ilvl="5" w:tplc="240A001B" w:tentative="1">
      <w:start w:val="1"/>
      <w:numFmt w:val="lowerRoman"/>
      <w:lvlText w:val="%6."/>
      <w:lvlJc w:val="right"/>
      <w:pPr>
        <w:ind w:left="4290" w:hanging="180"/>
      </w:pPr>
    </w:lvl>
    <w:lvl w:ilvl="6" w:tplc="240A000F" w:tentative="1">
      <w:start w:val="1"/>
      <w:numFmt w:val="decimal"/>
      <w:lvlText w:val="%7."/>
      <w:lvlJc w:val="left"/>
      <w:pPr>
        <w:ind w:left="5010" w:hanging="360"/>
      </w:pPr>
    </w:lvl>
    <w:lvl w:ilvl="7" w:tplc="240A0019" w:tentative="1">
      <w:start w:val="1"/>
      <w:numFmt w:val="lowerLetter"/>
      <w:lvlText w:val="%8."/>
      <w:lvlJc w:val="left"/>
      <w:pPr>
        <w:ind w:left="5730" w:hanging="360"/>
      </w:pPr>
    </w:lvl>
    <w:lvl w:ilvl="8" w:tplc="240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2" w15:restartNumberingAfterBreak="0">
    <w:nsid w:val="7E7C3B6D"/>
    <w:multiLevelType w:val="multilevel"/>
    <w:tmpl w:val="675A7C4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2"/>
  </w:num>
  <w:num w:numId="3">
    <w:abstractNumId w:val="17"/>
  </w:num>
  <w:num w:numId="4">
    <w:abstractNumId w:val="8"/>
  </w:num>
  <w:num w:numId="5">
    <w:abstractNumId w:val="30"/>
  </w:num>
  <w:num w:numId="6">
    <w:abstractNumId w:val="28"/>
  </w:num>
  <w:num w:numId="7">
    <w:abstractNumId w:val="23"/>
  </w:num>
  <w:num w:numId="8">
    <w:abstractNumId w:val="27"/>
  </w:num>
  <w:num w:numId="9">
    <w:abstractNumId w:val="10"/>
  </w:num>
  <w:num w:numId="10">
    <w:abstractNumId w:val="3"/>
  </w:num>
  <w:num w:numId="11">
    <w:abstractNumId w:val="31"/>
  </w:num>
  <w:num w:numId="12">
    <w:abstractNumId w:val="1"/>
  </w:num>
  <w:num w:numId="13">
    <w:abstractNumId w:val="2"/>
  </w:num>
  <w:num w:numId="14">
    <w:abstractNumId w:val="18"/>
  </w:num>
  <w:num w:numId="15">
    <w:abstractNumId w:val="7"/>
  </w:num>
  <w:num w:numId="16">
    <w:abstractNumId w:val="5"/>
  </w:num>
  <w:num w:numId="17">
    <w:abstractNumId w:val="15"/>
  </w:num>
  <w:num w:numId="18">
    <w:abstractNumId w:val="29"/>
  </w:num>
  <w:num w:numId="19">
    <w:abstractNumId w:val="13"/>
  </w:num>
  <w:num w:numId="20">
    <w:abstractNumId w:val="4"/>
  </w:num>
  <w:num w:numId="21">
    <w:abstractNumId w:val="22"/>
  </w:num>
  <w:num w:numId="22">
    <w:abstractNumId w:val="20"/>
  </w:num>
  <w:num w:numId="23">
    <w:abstractNumId w:val="21"/>
  </w:num>
  <w:num w:numId="24">
    <w:abstractNumId w:val="6"/>
  </w:num>
  <w:num w:numId="25">
    <w:abstractNumId w:val="26"/>
  </w:num>
  <w:num w:numId="26">
    <w:abstractNumId w:val="11"/>
  </w:num>
  <w:num w:numId="27">
    <w:abstractNumId w:val="32"/>
  </w:num>
  <w:num w:numId="28">
    <w:abstractNumId w:val="14"/>
  </w:num>
  <w:num w:numId="29">
    <w:abstractNumId w:val="25"/>
  </w:num>
  <w:num w:numId="30">
    <w:abstractNumId w:val="24"/>
  </w:num>
  <w:num w:numId="31">
    <w:abstractNumId w:val="9"/>
  </w:num>
  <w:num w:numId="32">
    <w:abstractNumId w:val="19"/>
  </w:num>
  <w:num w:numId="33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s-CO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6" w:nlCheck="1" w:checkStyle="1"/>
  <w:activeWritingStyle w:appName="MSWord" w:lang="es-CO" w:vendorID="64" w:dllVersion="4096" w:nlCheck="1" w:checkStyle="0"/>
  <w:activeWritingStyle w:appName="MSWord" w:lang="es-ES" w:vendorID="64" w:dllVersion="4096" w:nlCheck="1" w:checkStyle="0"/>
  <w:proofState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A03"/>
    <w:rsid w:val="00000B16"/>
    <w:rsid w:val="000105FD"/>
    <w:rsid w:val="00011E24"/>
    <w:rsid w:val="000127C7"/>
    <w:rsid w:val="00012DF4"/>
    <w:rsid w:val="000223CA"/>
    <w:rsid w:val="00027B66"/>
    <w:rsid w:val="00033196"/>
    <w:rsid w:val="000332DD"/>
    <w:rsid w:val="00034537"/>
    <w:rsid w:val="00034AE8"/>
    <w:rsid w:val="00041534"/>
    <w:rsid w:val="00042FDF"/>
    <w:rsid w:val="00047B21"/>
    <w:rsid w:val="0005630B"/>
    <w:rsid w:val="00061F07"/>
    <w:rsid w:val="00066C87"/>
    <w:rsid w:val="00077148"/>
    <w:rsid w:val="000908F1"/>
    <w:rsid w:val="0009104F"/>
    <w:rsid w:val="000A7E1D"/>
    <w:rsid w:val="000B10C3"/>
    <w:rsid w:val="000B66FF"/>
    <w:rsid w:val="000C0357"/>
    <w:rsid w:val="000C3FBB"/>
    <w:rsid w:val="000C7465"/>
    <w:rsid w:val="000D155C"/>
    <w:rsid w:val="000D5381"/>
    <w:rsid w:val="000F06DB"/>
    <w:rsid w:val="000F6C1C"/>
    <w:rsid w:val="0010334A"/>
    <w:rsid w:val="00111D2F"/>
    <w:rsid w:val="00112EC7"/>
    <w:rsid w:val="00112F1F"/>
    <w:rsid w:val="001169AB"/>
    <w:rsid w:val="00125819"/>
    <w:rsid w:val="00152845"/>
    <w:rsid w:val="00155660"/>
    <w:rsid w:val="00156921"/>
    <w:rsid w:val="001603E9"/>
    <w:rsid w:val="00161D7F"/>
    <w:rsid w:val="00171B28"/>
    <w:rsid w:val="00172583"/>
    <w:rsid w:val="001811C1"/>
    <w:rsid w:val="00184038"/>
    <w:rsid w:val="001925E7"/>
    <w:rsid w:val="00195321"/>
    <w:rsid w:val="0019598D"/>
    <w:rsid w:val="001965AB"/>
    <w:rsid w:val="001A208D"/>
    <w:rsid w:val="001A73F5"/>
    <w:rsid w:val="001A74A8"/>
    <w:rsid w:val="001B4690"/>
    <w:rsid w:val="001C2A8C"/>
    <w:rsid w:val="001C325E"/>
    <w:rsid w:val="001C7273"/>
    <w:rsid w:val="001D4CC1"/>
    <w:rsid w:val="001E0429"/>
    <w:rsid w:val="001E14CC"/>
    <w:rsid w:val="001E5AAF"/>
    <w:rsid w:val="001F0C7B"/>
    <w:rsid w:val="001F709B"/>
    <w:rsid w:val="0020273E"/>
    <w:rsid w:val="00203299"/>
    <w:rsid w:val="002042BC"/>
    <w:rsid w:val="002137C9"/>
    <w:rsid w:val="00216A2F"/>
    <w:rsid w:val="002173D4"/>
    <w:rsid w:val="002173DA"/>
    <w:rsid w:val="00220686"/>
    <w:rsid w:val="00221AB8"/>
    <w:rsid w:val="002234D2"/>
    <w:rsid w:val="002317FC"/>
    <w:rsid w:val="002325A5"/>
    <w:rsid w:val="00235527"/>
    <w:rsid w:val="00235CED"/>
    <w:rsid w:val="00240CB3"/>
    <w:rsid w:val="00246E47"/>
    <w:rsid w:val="002553D2"/>
    <w:rsid w:val="002563A2"/>
    <w:rsid w:val="0025655D"/>
    <w:rsid w:val="002569CB"/>
    <w:rsid w:val="00257049"/>
    <w:rsid w:val="00260221"/>
    <w:rsid w:val="00263814"/>
    <w:rsid w:val="00271FF8"/>
    <w:rsid w:val="00274D3B"/>
    <w:rsid w:val="00286F66"/>
    <w:rsid w:val="0029266B"/>
    <w:rsid w:val="00295347"/>
    <w:rsid w:val="002A4326"/>
    <w:rsid w:val="002B5427"/>
    <w:rsid w:val="002B7CEC"/>
    <w:rsid w:val="002C6369"/>
    <w:rsid w:val="002D7C3D"/>
    <w:rsid w:val="002E1BF1"/>
    <w:rsid w:val="002E5831"/>
    <w:rsid w:val="002E5B51"/>
    <w:rsid w:val="002E6A45"/>
    <w:rsid w:val="002E7AC1"/>
    <w:rsid w:val="00300159"/>
    <w:rsid w:val="00302CF2"/>
    <w:rsid w:val="003155F2"/>
    <w:rsid w:val="003157C5"/>
    <w:rsid w:val="00320E3A"/>
    <w:rsid w:val="00323EEE"/>
    <w:rsid w:val="00333B78"/>
    <w:rsid w:val="00334EA3"/>
    <w:rsid w:val="003355C6"/>
    <w:rsid w:val="003360E9"/>
    <w:rsid w:val="00341159"/>
    <w:rsid w:val="0034175F"/>
    <w:rsid w:val="003558AA"/>
    <w:rsid w:val="00355E36"/>
    <w:rsid w:val="00362D28"/>
    <w:rsid w:val="00374F00"/>
    <w:rsid w:val="00374F18"/>
    <w:rsid w:val="00377E29"/>
    <w:rsid w:val="00380C35"/>
    <w:rsid w:val="00381D29"/>
    <w:rsid w:val="00382F68"/>
    <w:rsid w:val="003846E3"/>
    <w:rsid w:val="00385160"/>
    <w:rsid w:val="0039281C"/>
    <w:rsid w:val="00396264"/>
    <w:rsid w:val="003A2D90"/>
    <w:rsid w:val="003A5CAC"/>
    <w:rsid w:val="003B4257"/>
    <w:rsid w:val="003C4D5C"/>
    <w:rsid w:val="003C51DD"/>
    <w:rsid w:val="003D76A0"/>
    <w:rsid w:val="003E535C"/>
    <w:rsid w:val="003F403C"/>
    <w:rsid w:val="003F5DEA"/>
    <w:rsid w:val="00403088"/>
    <w:rsid w:val="00416F96"/>
    <w:rsid w:val="0041791E"/>
    <w:rsid w:val="004234B5"/>
    <w:rsid w:val="00423F00"/>
    <w:rsid w:val="00435015"/>
    <w:rsid w:val="00456079"/>
    <w:rsid w:val="00467279"/>
    <w:rsid w:val="00470B77"/>
    <w:rsid w:val="0048225F"/>
    <w:rsid w:val="0048487F"/>
    <w:rsid w:val="00493EED"/>
    <w:rsid w:val="004953FE"/>
    <w:rsid w:val="00497F71"/>
    <w:rsid w:val="004A0518"/>
    <w:rsid w:val="004A2A46"/>
    <w:rsid w:val="004A3D57"/>
    <w:rsid w:val="004A41EE"/>
    <w:rsid w:val="004A50BB"/>
    <w:rsid w:val="004A71C2"/>
    <w:rsid w:val="004B0A2D"/>
    <w:rsid w:val="004B0F3C"/>
    <w:rsid w:val="004B18E8"/>
    <w:rsid w:val="004B25B4"/>
    <w:rsid w:val="004B4D9A"/>
    <w:rsid w:val="004C0A63"/>
    <w:rsid w:val="004C4038"/>
    <w:rsid w:val="004D5799"/>
    <w:rsid w:val="004E0DEC"/>
    <w:rsid w:val="004F7260"/>
    <w:rsid w:val="00500E84"/>
    <w:rsid w:val="0050517F"/>
    <w:rsid w:val="0050659A"/>
    <w:rsid w:val="00511F8F"/>
    <w:rsid w:val="0051704C"/>
    <w:rsid w:val="005248D3"/>
    <w:rsid w:val="005353FE"/>
    <w:rsid w:val="00551F08"/>
    <w:rsid w:val="00561551"/>
    <w:rsid w:val="00562902"/>
    <w:rsid w:val="00570943"/>
    <w:rsid w:val="0057390C"/>
    <w:rsid w:val="0058007A"/>
    <w:rsid w:val="0058263B"/>
    <w:rsid w:val="00583C14"/>
    <w:rsid w:val="00587784"/>
    <w:rsid w:val="00594773"/>
    <w:rsid w:val="00596C40"/>
    <w:rsid w:val="005C247D"/>
    <w:rsid w:val="005C5352"/>
    <w:rsid w:val="005C6E7B"/>
    <w:rsid w:val="005D0BA9"/>
    <w:rsid w:val="005D1D81"/>
    <w:rsid w:val="005D4C84"/>
    <w:rsid w:val="005D6759"/>
    <w:rsid w:val="005F06A1"/>
    <w:rsid w:val="005F1344"/>
    <w:rsid w:val="005F140B"/>
    <w:rsid w:val="005F427E"/>
    <w:rsid w:val="005F4E75"/>
    <w:rsid w:val="005F756D"/>
    <w:rsid w:val="00605930"/>
    <w:rsid w:val="0061695F"/>
    <w:rsid w:val="00617E61"/>
    <w:rsid w:val="00630227"/>
    <w:rsid w:val="00640166"/>
    <w:rsid w:val="00643015"/>
    <w:rsid w:val="00650894"/>
    <w:rsid w:val="006515EA"/>
    <w:rsid w:val="00654C9F"/>
    <w:rsid w:val="00682DBE"/>
    <w:rsid w:val="00693A92"/>
    <w:rsid w:val="006942BE"/>
    <w:rsid w:val="00695FFC"/>
    <w:rsid w:val="006A497E"/>
    <w:rsid w:val="006B02D0"/>
    <w:rsid w:val="006B12F9"/>
    <w:rsid w:val="006B1D7E"/>
    <w:rsid w:val="006C0220"/>
    <w:rsid w:val="006C20F2"/>
    <w:rsid w:val="006C2276"/>
    <w:rsid w:val="006C5749"/>
    <w:rsid w:val="006D6631"/>
    <w:rsid w:val="006E0C65"/>
    <w:rsid w:val="006E2782"/>
    <w:rsid w:val="006E42FD"/>
    <w:rsid w:val="006E70D3"/>
    <w:rsid w:val="006F2750"/>
    <w:rsid w:val="007033E9"/>
    <w:rsid w:val="00705D75"/>
    <w:rsid w:val="007066C8"/>
    <w:rsid w:val="00706755"/>
    <w:rsid w:val="00717918"/>
    <w:rsid w:val="007218F9"/>
    <w:rsid w:val="00722A95"/>
    <w:rsid w:val="00732621"/>
    <w:rsid w:val="0073468E"/>
    <w:rsid w:val="00740B88"/>
    <w:rsid w:val="00740EC4"/>
    <w:rsid w:val="00746F4D"/>
    <w:rsid w:val="00752773"/>
    <w:rsid w:val="00760D95"/>
    <w:rsid w:val="00766A79"/>
    <w:rsid w:val="007771D5"/>
    <w:rsid w:val="00786465"/>
    <w:rsid w:val="00795172"/>
    <w:rsid w:val="007A7FDE"/>
    <w:rsid w:val="007B2A76"/>
    <w:rsid w:val="007D0EAE"/>
    <w:rsid w:val="007F5EE2"/>
    <w:rsid w:val="0080584E"/>
    <w:rsid w:val="00806B28"/>
    <w:rsid w:val="00807A96"/>
    <w:rsid w:val="00814C82"/>
    <w:rsid w:val="00815F59"/>
    <w:rsid w:val="008161CE"/>
    <w:rsid w:val="00821439"/>
    <w:rsid w:val="00823E56"/>
    <w:rsid w:val="00825880"/>
    <w:rsid w:val="008259A2"/>
    <w:rsid w:val="00830801"/>
    <w:rsid w:val="0083404A"/>
    <w:rsid w:val="00843515"/>
    <w:rsid w:val="00854530"/>
    <w:rsid w:val="0085509B"/>
    <w:rsid w:val="00855CBD"/>
    <w:rsid w:val="00856347"/>
    <w:rsid w:val="00861C3C"/>
    <w:rsid w:val="00865F78"/>
    <w:rsid w:val="0086769C"/>
    <w:rsid w:val="0087085F"/>
    <w:rsid w:val="008727A5"/>
    <w:rsid w:val="0088040C"/>
    <w:rsid w:val="008820D8"/>
    <w:rsid w:val="00897C22"/>
    <w:rsid w:val="008A15BD"/>
    <w:rsid w:val="008A52C8"/>
    <w:rsid w:val="008A5AF4"/>
    <w:rsid w:val="008A60A8"/>
    <w:rsid w:val="008A73F4"/>
    <w:rsid w:val="008B1512"/>
    <w:rsid w:val="008B1C88"/>
    <w:rsid w:val="008B2B83"/>
    <w:rsid w:val="008B5018"/>
    <w:rsid w:val="008B50F9"/>
    <w:rsid w:val="008D0A1C"/>
    <w:rsid w:val="008D3724"/>
    <w:rsid w:val="008F5E94"/>
    <w:rsid w:val="00900D4B"/>
    <w:rsid w:val="00907F60"/>
    <w:rsid w:val="00923035"/>
    <w:rsid w:val="00923CCF"/>
    <w:rsid w:val="009267F4"/>
    <w:rsid w:val="00932033"/>
    <w:rsid w:val="0093309A"/>
    <w:rsid w:val="00934D46"/>
    <w:rsid w:val="00935FE8"/>
    <w:rsid w:val="0093773D"/>
    <w:rsid w:val="00943276"/>
    <w:rsid w:val="00950A03"/>
    <w:rsid w:val="00955363"/>
    <w:rsid w:val="00956F93"/>
    <w:rsid w:val="009576DE"/>
    <w:rsid w:val="00963B49"/>
    <w:rsid w:val="00971011"/>
    <w:rsid w:val="00971411"/>
    <w:rsid w:val="0097165A"/>
    <w:rsid w:val="00976F4B"/>
    <w:rsid w:val="00980FD1"/>
    <w:rsid w:val="009843DE"/>
    <w:rsid w:val="0099066A"/>
    <w:rsid w:val="009976A9"/>
    <w:rsid w:val="009A30BD"/>
    <w:rsid w:val="009A3A5B"/>
    <w:rsid w:val="009B4C90"/>
    <w:rsid w:val="009B58CE"/>
    <w:rsid w:val="009B7CBF"/>
    <w:rsid w:val="009C0D38"/>
    <w:rsid w:val="009C1A5D"/>
    <w:rsid w:val="009C2D80"/>
    <w:rsid w:val="009D3A18"/>
    <w:rsid w:val="009D482E"/>
    <w:rsid w:val="009E6917"/>
    <w:rsid w:val="009F0B1A"/>
    <w:rsid w:val="009F58E3"/>
    <w:rsid w:val="009F5AE8"/>
    <w:rsid w:val="00A04598"/>
    <w:rsid w:val="00A05337"/>
    <w:rsid w:val="00A070B4"/>
    <w:rsid w:val="00A07937"/>
    <w:rsid w:val="00A17097"/>
    <w:rsid w:val="00A34F29"/>
    <w:rsid w:val="00A37C42"/>
    <w:rsid w:val="00A411C6"/>
    <w:rsid w:val="00A420DE"/>
    <w:rsid w:val="00A51BD8"/>
    <w:rsid w:val="00A60441"/>
    <w:rsid w:val="00A624C5"/>
    <w:rsid w:val="00A63929"/>
    <w:rsid w:val="00A64E63"/>
    <w:rsid w:val="00A65562"/>
    <w:rsid w:val="00A72276"/>
    <w:rsid w:val="00A73B41"/>
    <w:rsid w:val="00A9016D"/>
    <w:rsid w:val="00A97D60"/>
    <w:rsid w:val="00AA4C81"/>
    <w:rsid w:val="00AC4304"/>
    <w:rsid w:val="00AD17CD"/>
    <w:rsid w:val="00AD2540"/>
    <w:rsid w:val="00AD4386"/>
    <w:rsid w:val="00AD4E1F"/>
    <w:rsid w:val="00AD5DC1"/>
    <w:rsid w:val="00AE2ADC"/>
    <w:rsid w:val="00AE7114"/>
    <w:rsid w:val="00AF3A32"/>
    <w:rsid w:val="00B04E17"/>
    <w:rsid w:val="00B12A74"/>
    <w:rsid w:val="00B1667B"/>
    <w:rsid w:val="00B2551E"/>
    <w:rsid w:val="00B351CF"/>
    <w:rsid w:val="00B35B98"/>
    <w:rsid w:val="00B40491"/>
    <w:rsid w:val="00B417A2"/>
    <w:rsid w:val="00B4611D"/>
    <w:rsid w:val="00B4739A"/>
    <w:rsid w:val="00B52D54"/>
    <w:rsid w:val="00B57A88"/>
    <w:rsid w:val="00B6427E"/>
    <w:rsid w:val="00B7084B"/>
    <w:rsid w:val="00B80021"/>
    <w:rsid w:val="00B92686"/>
    <w:rsid w:val="00B935F4"/>
    <w:rsid w:val="00BA2437"/>
    <w:rsid w:val="00BA2662"/>
    <w:rsid w:val="00BA2F4D"/>
    <w:rsid w:val="00BA447C"/>
    <w:rsid w:val="00BA4955"/>
    <w:rsid w:val="00BD754B"/>
    <w:rsid w:val="00BE10D6"/>
    <w:rsid w:val="00BF60EE"/>
    <w:rsid w:val="00C01203"/>
    <w:rsid w:val="00C023E4"/>
    <w:rsid w:val="00C21D78"/>
    <w:rsid w:val="00C22AE2"/>
    <w:rsid w:val="00C24377"/>
    <w:rsid w:val="00C333E5"/>
    <w:rsid w:val="00C350CE"/>
    <w:rsid w:val="00C358F8"/>
    <w:rsid w:val="00C35BA0"/>
    <w:rsid w:val="00C404B3"/>
    <w:rsid w:val="00C40502"/>
    <w:rsid w:val="00C430E1"/>
    <w:rsid w:val="00C441D2"/>
    <w:rsid w:val="00C64D3B"/>
    <w:rsid w:val="00C66C62"/>
    <w:rsid w:val="00C75503"/>
    <w:rsid w:val="00C826C4"/>
    <w:rsid w:val="00C83DEA"/>
    <w:rsid w:val="00C9216F"/>
    <w:rsid w:val="00CA23F4"/>
    <w:rsid w:val="00CA360C"/>
    <w:rsid w:val="00CA7314"/>
    <w:rsid w:val="00CB1358"/>
    <w:rsid w:val="00CB380D"/>
    <w:rsid w:val="00CB7D37"/>
    <w:rsid w:val="00CC034A"/>
    <w:rsid w:val="00CC6C58"/>
    <w:rsid w:val="00CD1D85"/>
    <w:rsid w:val="00CD5110"/>
    <w:rsid w:val="00CD615C"/>
    <w:rsid w:val="00CE0675"/>
    <w:rsid w:val="00CE1230"/>
    <w:rsid w:val="00CE4360"/>
    <w:rsid w:val="00CE67D4"/>
    <w:rsid w:val="00CF5EE2"/>
    <w:rsid w:val="00D072E7"/>
    <w:rsid w:val="00D107FE"/>
    <w:rsid w:val="00D11AC3"/>
    <w:rsid w:val="00D14132"/>
    <w:rsid w:val="00D1777A"/>
    <w:rsid w:val="00D211EB"/>
    <w:rsid w:val="00D26D12"/>
    <w:rsid w:val="00D2732B"/>
    <w:rsid w:val="00D31814"/>
    <w:rsid w:val="00D4176F"/>
    <w:rsid w:val="00D448AF"/>
    <w:rsid w:val="00D455F7"/>
    <w:rsid w:val="00D461BF"/>
    <w:rsid w:val="00D47AA8"/>
    <w:rsid w:val="00D47FD2"/>
    <w:rsid w:val="00D50315"/>
    <w:rsid w:val="00D50A03"/>
    <w:rsid w:val="00D53FD1"/>
    <w:rsid w:val="00D54668"/>
    <w:rsid w:val="00D60EDC"/>
    <w:rsid w:val="00D665CE"/>
    <w:rsid w:val="00D86288"/>
    <w:rsid w:val="00D91BA5"/>
    <w:rsid w:val="00D928F0"/>
    <w:rsid w:val="00DA337F"/>
    <w:rsid w:val="00DA5F8B"/>
    <w:rsid w:val="00DA64F3"/>
    <w:rsid w:val="00DA7AFA"/>
    <w:rsid w:val="00DB2381"/>
    <w:rsid w:val="00DB2B12"/>
    <w:rsid w:val="00DB37E4"/>
    <w:rsid w:val="00DB4B7D"/>
    <w:rsid w:val="00DB6E19"/>
    <w:rsid w:val="00DB7FD9"/>
    <w:rsid w:val="00DD40FB"/>
    <w:rsid w:val="00DD4F37"/>
    <w:rsid w:val="00DD6196"/>
    <w:rsid w:val="00DE4D0C"/>
    <w:rsid w:val="00DE560B"/>
    <w:rsid w:val="00DF1136"/>
    <w:rsid w:val="00DF4CF6"/>
    <w:rsid w:val="00E05AD3"/>
    <w:rsid w:val="00E12E95"/>
    <w:rsid w:val="00E14754"/>
    <w:rsid w:val="00E15104"/>
    <w:rsid w:val="00E21E19"/>
    <w:rsid w:val="00E265C8"/>
    <w:rsid w:val="00E27764"/>
    <w:rsid w:val="00E30BC7"/>
    <w:rsid w:val="00E43E35"/>
    <w:rsid w:val="00E51FA5"/>
    <w:rsid w:val="00E530BB"/>
    <w:rsid w:val="00E54BCA"/>
    <w:rsid w:val="00E619FA"/>
    <w:rsid w:val="00E61ADE"/>
    <w:rsid w:val="00E63660"/>
    <w:rsid w:val="00E64316"/>
    <w:rsid w:val="00E674D9"/>
    <w:rsid w:val="00E774C7"/>
    <w:rsid w:val="00E809DD"/>
    <w:rsid w:val="00E80EB4"/>
    <w:rsid w:val="00E84358"/>
    <w:rsid w:val="00E905E0"/>
    <w:rsid w:val="00E94110"/>
    <w:rsid w:val="00E96689"/>
    <w:rsid w:val="00E97376"/>
    <w:rsid w:val="00EA03A5"/>
    <w:rsid w:val="00EA7383"/>
    <w:rsid w:val="00EB2E4A"/>
    <w:rsid w:val="00EC439D"/>
    <w:rsid w:val="00EC4FFC"/>
    <w:rsid w:val="00EC71DA"/>
    <w:rsid w:val="00ED4C25"/>
    <w:rsid w:val="00EE19F1"/>
    <w:rsid w:val="00EE25E6"/>
    <w:rsid w:val="00EE3394"/>
    <w:rsid w:val="00EF6C41"/>
    <w:rsid w:val="00F00E37"/>
    <w:rsid w:val="00F02C72"/>
    <w:rsid w:val="00F03C5E"/>
    <w:rsid w:val="00F07AA0"/>
    <w:rsid w:val="00F116BC"/>
    <w:rsid w:val="00F16141"/>
    <w:rsid w:val="00F2002E"/>
    <w:rsid w:val="00F27241"/>
    <w:rsid w:val="00F34625"/>
    <w:rsid w:val="00F3476F"/>
    <w:rsid w:val="00F408D9"/>
    <w:rsid w:val="00F42271"/>
    <w:rsid w:val="00F54039"/>
    <w:rsid w:val="00F77B02"/>
    <w:rsid w:val="00F81AC0"/>
    <w:rsid w:val="00F83921"/>
    <w:rsid w:val="00FB5138"/>
    <w:rsid w:val="00FB54AA"/>
    <w:rsid w:val="00FB73D3"/>
    <w:rsid w:val="00FC31D8"/>
    <w:rsid w:val="00FD08F0"/>
    <w:rsid w:val="00FD2090"/>
    <w:rsid w:val="00FD621D"/>
    <w:rsid w:val="00FE5399"/>
    <w:rsid w:val="00FF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403A3D"/>
  <w15:docId w15:val="{5D212E85-F228-430F-BB75-40A351E9A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ADC"/>
  </w:style>
  <w:style w:type="paragraph" w:styleId="Ttulo3">
    <w:name w:val="heading 3"/>
    <w:basedOn w:val="Normal"/>
    <w:next w:val="Normal"/>
    <w:link w:val="Ttulo3Car"/>
    <w:qFormat/>
    <w:rsid w:val="006C20F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54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4C9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21AB8"/>
    <w:pPr>
      <w:ind w:left="720"/>
      <w:contextualSpacing/>
    </w:pPr>
  </w:style>
  <w:style w:type="paragraph" w:styleId="Sinespaciado">
    <w:name w:val="No Spacing"/>
    <w:uiPriority w:val="1"/>
    <w:qFormat/>
    <w:rsid w:val="00274D3B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FC31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31D8"/>
  </w:style>
  <w:style w:type="paragraph" w:styleId="Piedepgina">
    <w:name w:val="footer"/>
    <w:basedOn w:val="Normal"/>
    <w:link w:val="PiedepginaCar"/>
    <w:uiPriority w:val="99"/>
    <w:unhideWhenUsed/>
    <w:rsid w:val="00FC31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31D8"/>
  </w:style>
  <w:style w:type="character" w:styleId="Hipervnculo">
    <w:name w:val="Hyperlink"/>
    <w:basedOn w:val="Fuentedeprrafopredeter"/>
    <w:uiPriority w:val="99"/>
    <w:unhideWhenUsed/>
    <w:rsid w:val="0009104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91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4953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855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rsid w:val="006C20F2"/>
    <w:rPr>
      <w:rFonts w:ascii="Arial" w:eastAsia="Times New Roman" w:hAnsi="Arial" w:cs="Times New Roman"/>
      <w:b/>
      <w:bCs/>
      <w:sz w:val="26"/>
      <w:szCs w:val="26"/>
      <w:lang w:val="x-none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9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93426-4C66-40D1-9612-BBB244DEB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1126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usuario1</dc:creator>
  <cp:lastModifiedBy>Miguel Arturo Rojas Aldana</cp:lastModifiedBy>
  <cp:revision>19</cp:revision>
  <cp:lastPrinted>2017-02-14T23:49:00Z</cp:lastPrinted>
  <dcterms:created xsi:type="dcterms:W3CDTF">2020-03-27T21:31:00Z</dcterms:created>
  <dcterms:modified xsi:type="dcterms:W3CDTF">2021-02-26T17:58:00Z</dcterms:modified>
</cp:coreProperties>
</file>